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7288" w14:textId="77777777" w:rsidR="008F4582" w:rsidRPr="006D2043" w:rsidRDefault="008F4582" w:rsidP="00843A22">
      <w:pPr>
        <w:widowControl w:val="0"/>
        <w:pBdr>
          <w:bottom w:val="single" w:sz="12" w:space="1" w:color="auto"/>
        </w:pBdr>
        <w:spacing w:after="0" w:line="240" w:lineRule="auto"/>
        <w:jc w:val="both"/>
        <w:rPr>
          <w:rFonts w:ascii="Verdana" w:hAnsi="Verdana" w:cs="Arial"/>
          <w:b/>
          <w:sz w:val="8"/>
          <w:szCs w:val="8"/>
        </w:rPr>
      </w:pPr>
    </w:p>
    <w:p w14:paraId="7B3C98E1" w14:textId="77777777" w:rsidR="00652C36" w:rsidRPr="008F4582" w:rsidRDefault="008A4938" w:rsidP="00843A22">
      <w:pPr>
        <w:widowControl w:val="0"/>
        <w:pBdr>
          <w:bottom w:val="single" w:sz="12" w:space="1" w:color="auto"/>
        </w:pBdr>
        <w:spacing w:after="0" w:line="240" w:lineRule="auto"/>
        <w:jc w:val="both"/>
        <w:rPr>
          <w:rFonts w:ascii="Verdana" w:hAnsi="Verdana" w:cs="Arial"/>
          <w:b/>
        </w:rPr>
      </w:pPr>
      <w:r w:rsidRPr="008F4582">
        <w:rPr>
          <w:rFonts w:ascii="Verdana" w:hAnsi="Verdana" w:cs="Arial"/>
          <w:b/>
        </w:rPr>
        <w:t xml:space="preserve">Solicitud de </w:t>
      </w:r>
      <w:r w:rsidR="00637BB6">
        <w:rPr>
          <w:rFonts w:ascii="Verdana" w:hAnsi="Verdana" w:cs="Arial"/>
          <w:b/>
        </w:rPr>
        <w:t>conciliación privada arts. 15 y 16 LO 1/2025</w:t>
      </w:r>
    </w:p>
    <w:p w14:paraId="5EC1E8E5" w14:textId="77777777" w:rsidR="004D6E85" w:rsidRPr="008F4582" w:rsidRDefault="004D6E85" w:rsidP="00843A22">
      <w:pPr>
        <w:widowControl w:val="0"/>
        <w:spacing w:after="0" w:line="240" w:lineRule="auto"/>
        <w:jc w:val="both"/>
        <w:rPr>
          <w:rFonts w:ascii="Verdana" w:hAnsi="Verdana" w:cs="Arial"/>
        </w:rPr>
      </w:pPr>
    </w:p>
    <w:p w14:paraId="50108E74" w14:textId="77777777" w:rsidR="008A4938" w:rsidRPr="008F4582" w:rsidRDefault="008A4938" w:rsidP="00843A22">
      <w:pPr>
        <w:widowControl w:val="0"/>
        <w:pBdr>
          <w:bottom w:val="single" w:sz="12" w:space="1" w:color="auto"/>
        </w:pBdr>
        <w:spacing w:after="0" w:line="240" w:lineRule="auto"/>
        <w:jc w:val="both"/>
        <w:rPr>
          <w:rFonts w:ascii="Verdana" w:hAnsi="Verdana" w:cs="Arial"/>
          <w:b/>
          <w:sz w:val="20"/>
          <w:szCs w:val="20"/>
        </w:rPr>
      </w:pPr>
      <w:r w:rsidRPr="008F4582">
        <w:rPr>
          <w:rFonts w:ascii="Verdana" w:hAnsi="Verdana" w:cs="Arial"/>
          <w:b/>
          <w:sz w:val="20"/>
          <w:szCs w:val="20"/>
        </w:rPr>
        <w:t xml:space="preserve">Datos de </w:t>
      </w:r>
      <w:r w:rsidR="008F4582" w:rsidRPr="008F4582">
        <w:rPr>
          <w:rFonts w:ascii="Verdana" w:hAnsi="Verdana" w:cs="Arial"/>
          <w:b/>
          <w:sz w:val="20"/>
          <w:szCs w:val="20"/>
        </w:rPr>
        <w:t>la persona solicitante</w:t>
      </w:r>
      <w:r w:rsidR="0005368D">
        <w:rPr>
          <w:rFonts w:ascii="Verdana" w:hAnsi="Verdana" w:cs="Arial"/>
          <w:b/>
          <w:sz w:val="20"/>
          <w:szCs w:val="20"/>
        </w:rPr>
        <w:t xml:space="preserve"> (1)</w:t>
      </w:r>
    </w:p>
    <w:p w14:paraId="2635DC3F" w14:textId="77777777" w:rsidR="008F4582" w:rsidRDefault="008F4582" w:rsidP="00843A22">
      <w:pPr>
        <w:widowControl w:val="0"/>
        <w:spacing w:after="0" w:line="240" w:lineRule="auto"/>
        <w:jc w:val="both"/>
        <w:rPr>
          <w:rFonts w:ascii="Verdana" w:hAnsi="Verdana" w:cs="Arial"/>
          <w:sz w:val="20"/>
          <w:szCs w:val="20"/>
        </w:rPr>
      </w:pPr>
      <w:r w:rsidRPr="008F4582">
        <w:rPr>
          <w:rFonts w:ascii="Verdana" w:hAnsi="Verdana" w:cs="Arial"/>
          <w:sz w:val="20"/>
          <w:szCs w:val="20"/>
        </w:rPr>
        <w:t>Apellidos y nombre</w:t>
      </w:r>
      <w:r w:rsidR="007E7096">
        <w:rPr>
          <w:rFonts w:ascii="Verdana" w:hAnsi="Verdana" w:cs="Arial"/>
          <w:sz w:val="20"/>
          <w:szCs w:val="20"/>
        </w:rPr>
        <w:t>/</w:t>
      </w:r>
      <w:r w:rsidR="00864E35">
        <w:rPr>
          <w:rFonts w:ascii="Verdana" w:hAnsi="Verdana" w:cs="Arial"/>
          <w:sz w:val="20"/>
          <w:szCs w:val="20"/>
        </w:rPr>
        <w:t>razón social</w:t>
      </w:r>
      <w:r w:rsidR="007E7096">
        <w:rPr>
          <w:rFonts w:ascii="Verdana" w:hAnsi="Verdana" w:cs="Arial"/>
          <w:sz w:val="20"/>
          <w:szCs w:val="20"/>
        </w:rPr>
        <w:t xml:space="preserve"> y representante</w:t>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t>NIF</w:t>
      </w:r>
      <w:r w:rsidR="00864E35">
        <w:rPr>
          <w:rFonts w:ascii="Verdana" w:hAnsi="Verdana" w:cs="Arial"/>
          <w:sz w:val="20"/>
          <w:szCs w:val="20"/>
        </w:rPr>
        <w:t>/CIF</w:t>
      </w:r>
    </w:p>
    <w:p w14:paraId="7B4F2A22" w14:textId="77777777" w:rsidR="008F4582" w:rsidRPr="008F4582" w:rsidRDefault="008F4582" w:rsidP="00843A22">
      <w:pPr>
        <w:widowControl w:val="0"/>
        <w:spacing w:after="0" w:line="240" w:lineRule="auto"/>
        <w:jc w:val="both"/>
        <w:rPr>
          <w:rFonts w:ascii="Verdana" w:hAnsi="Verdana" w:cs="Arial"/>
          <w:sz w:val="28"/>
          <w:szCs w:val="28"/>
        </w:rPr>
      </w:pPr>
    </w:p>
    <w:p w14:paraId="271064F9"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Lugar de nacimiento</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Fecha de nacimiento</w:t>
      </w:r>
    </w:p>
    <w:p w14:paraId="3AFE596F" w14:textId="77777777" w:rsidR="008F4582" w:rsidRPr="008F4582" w:rsidRDefault="008F4582" w:rsidP="00843A22">
      <w:pPr>
        <w:widowControl w:val="0"/>
        <w:spacing w:after="0" w:line="240" w:lineRule="auto"/>
        <w:jc w:val="both"/>
        <w:rPr>
          <w:rFonts w:ascii="Verdana" w:hAnsi="Verdana" w:cs="Arial"/>
          <w:sz w:val="28"/>
          <w:szCs w:val="28"/>
        </w:rPr>
      </w:pPr>
    </w:p>
    <w:p w14:paraId="4AB9BAE9"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Domicilio (calle, número, piso y puerta)</w:t>
      </w:r>
    </w:p>
    <w:p w14:paraId="52445057" w14:textId="77777777" w:rsidR="008F4582" w:rsidRPr="008F4582" w:rsidRDefault="008F4582" w:rsidP="00843A22">
      <w:pPr>
        <w:widowControl w:val="0"/>
        <w:spacing w:after="0" w:line="240" w:lineRule="auto"/>
        <w:jc w:val="both"/>
        <w:rPr>
          <w:rFonts w:ascii="Verdana" w:hAnsi="Verdana" w:cs="Arial"/>
          <w:sz w:val="28"/>
          <w:szCs w:val="28"/>
        </w:rPr>
      </w:pPr>
    </w:p>
    <w:p w14:paraId="21CAEF53"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Población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Provincia</w:t>
      </w:r>
      <w:r>
        <w:rPr>
          <w:rFonts w:ascii="Verdana" w:hAnsi="Verdana" w:cs="Arial"/>
          <w:sz w:val="20"/>
          <w:szCs w:val="20"/>
        </w:rPr>
        <w:tab/>
      </w:r>
      <w:r>
        <w:rPr>
          <w:rFonts w:ascii="Verdana" w:hAnsi="Verdana" w:cs="Arial"/>
          <w:sz w:val="20"/>
          <w:szCs w:val="20"/>
        </w:rPr>
        <w:tab/>
      </w:r>
      <w:r>
        <w:rPr>
          <w:rFonts w:ascii="Verdana" w:hAnsi="Verdana" w:cs="Arial"/>
          <w:sz w:val="20"/>
          <w:szCs w:val="20"/>
        </w:rPr>
        <w:tab/>
        <w:t>Código Postal</w:t>
      </w:r>
    </w:p>
    <w:p w14:paraId="014C1534" w14:textId="77777777" w:rsidR="008F4582" w:rsidRPr="008F4582" w:rsidRDefault="008F4582" w:rsidP="00843A22">
      <w:pPr>
        <w:widowControl w:val="0"/>
        <w:spacing w:after="0" w:line="240" w:lineRule="auto"/>
        <w:jc w:val="both"/>
        <w:rPr>
          <w:rFonts w:ascii="Verdana" w:hAnsi="Verdana" w:cs="Arial"/>
          <w:sz w:val="28"/>
          <w:szCs w:val="28"/>
        </w:rPr>
      </w:pPr>
    </w:p>
    <w:p w14:paraId="5ED61B65"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Teléfonos de contacto</w:t>
      </w:r>
      <w:r>
        <w:rPr>
          <w:rFonts w:ascii="Verdana" w:hAnsi="Verdana" w:cs="Arial"/>
          <w:sz w:val="20"/>
          <w:szCs w:val="20"/>
        </w:rPr>
        <w:tab/>
      </w:r>
      <w:r>
        <w:rPr>
          <w:rFonts w:ascii="Verdana" w:hAnsi="Verdana" w:cs="Arial"/>
          <w:sz w:val="20"/>
          <w:szCs w:val="20"/>
        </w:rPr>
        <w:tab/>
        <w:t>Correo electrónico</w:t>
      </w:r>
      <w:r w:rsidR="00637BB6">
        <w:rPr>
          <w:rFonts w:ascii="Verdana" w:hAnsi="Verdana" w:cs="Arial"/>
          <w:sz w:val="20"/>
          <w:szCs w:val="20"/>
        </w:rPr>
        <w:t xml:space="preserve">  </w:t>
      </w:r>
      <w:r w:rsidR="00A930DD">
        <w:rPr>
          <w:rFonts w:ascii="Verdana" w:hAnsi="Verdana" w:cs="Arial"/>
          <w:sz w:val="20"/>
          <w:szCs w:val="20"/>
        </w:rPr>
        <w:t xml:space="preserve">     D</w:t>
      </w:r>
      <w:r w:rsidR="00637BB6">
        <w:rPr>
          <w:rFonts w:ascii="Verdana" w:hAnsi="Verdana" w:cs="Arial"/>
          <w:sz w:val="20"/>
          <w:szCs w:val="20"/>
        </w:rPr>
        <w:t>ispone de medios para videoconferencias</w:t>
      </w:r>
    </w:p>
    <w:p w14:paraId="56E5D1AD" w14:textId="77777777" w:rsidR="008F4582" w:rsidRPr="008F4582" w:rsidRDefault="00637BB6" w:rsidP="00843A22">
      <w:pPr>
        <w:widowControl w:val="0"/>
        <w:spacing w:after="0" w:line="240" w:lineRule="auto"/>
        <w:jc w:val="both"/>
        <w:rPr>
          <w:rFonts w:ascii="Verdana" w:hAnsi="Verdana" w:cs="Arial"/>
          <w:sz w:val="28"/>
          <w:szCs w:val="28"/>
        </w:rPr>
      </w:pPr>
      <w:r>
        <w:rPr>
          <w:rFonts w:ascii="Verdana" w:hAnsi="Verdana" w:cs="Arial"/>
          <w:sz w:val="28"/>
          <w:szCs w:val="28"/>
        </w:rPr>
        <w:t xml:space="preserve">                                                                                                                  </w:t>
      </w:r>
    </w:p>
    <w:p w14:paraId="49A9B2F0" w14:textId="77777777" w:rsidR="008F4582" w:rsidRDefault="008F4582" w:rsidP="00637BB6">
      <w:pPr>
        <w:widowControl w:val="0"/>
        <w:pBdr>
          <w:top w:val="single" w:sz="8" w:space="2" w:color="auto"/>
        </w:pBdr>
        <w:spacing w:after="0" w:line="240" w:lineRule="auto"/>
        <w:jc w:val="both"/>
        <w:rPr>
          <w:rFonts w:ascii="Verdana" w:hAnsi="Verdana" w:cs="Arial"/>
          <w:b/>
          <w:sz w:val="20"/>
          <w:szCs w:val="20"/>
        </w:rPr>
      </w:pPr>
      <w:r w:rsidRPr="008F4582">
        <w:rPr>
          <w:rFonts w:ascii="Verdana" w:hAnsi="Verdana" w:cs="Arial"/>
          <w:b/>
          <w:sz w:val="20"/>
          <w:szCs w:val="20"/>
        </w:rPr>
        <w:t xml:space="preserve">Datos de su abogado   </w:t>
      </w:r>
      <w:r w:rsidR="00205B07">
        <w:rPr>
          <w:rFonts w:ascii="Verdana" w:hAnsi="Verdana" w:cs="Arial"/>
          <w:b/>
          <w:sz w:val="20"/>
          <w:szCs w:val="20"/>
        </w:rPr>
        <w:t xml:space="preserve">   </w:t>
      </w:r>
      <w:r w:rsidRPr="008F4582">
        <w:rPr>
          <w:rFonts w:ascii="Verdana" w:hAnsi="Verdana" w:cs="Arial"/>
          <w:b/>
          <w:sz w:val="20"/>
          <w:szCs w:val="20"/>
        </w:rPr>
        <w:t xml:space="preserve"> </w:t>
      </w:r>
      <w:r w:rsidRPr="00205B07">
        <w:rPr>
          <w:rFonts w:ascii="Verdana" w:hAnsi="Verdana" w:cs="Arial"/>
          <w:b/>
          <w:sz w:val="18"/>
          <w:szCs w:val="18"/>
        </w:rPr>
        <w:t xml:space="preserve">Apellidos y nombre  </w:t>
      </w:r>
      <w:r w:rsidR="00205B07">
        <w:rPr>
          <w:rFonts w:ascii="Verdana" w:hAnsi="Verdana" w:cs="Arial"/>
          <w:b/>
          <w:sz w:val="18"/>
          <w:szCs w:val="18"/>
        </w:rPr>
        <w:t xml:space="preserve"> </w:t>
      </w:r>
      <w:r w:rsidRPr="00205B07">
        <w:rPr>
          <w:rFonts w:ascii="Verdana" w:hAnsi="Verdana" w:cs="Arial"/>
          <w:b/>
          <w:sz w:val="18"/>
          <w:szCs w:val="18"/>
        </w:rPr>
        <w:t xml:space="preserve">  Teléfono  </w:t>
      </w:r>
      <w:r w:rsidR="00205B07">
        <w:rPr>
          <w:rFonts w:ascii="Verdana" w:hAnsi="Verdana" w:cs="Arial"/>
          <w:b/>
          <w:sz w:val="18"/>
          <w:szCs w:val="18"/>
        </w:rPr>
        <w:t xml:space="preserve"> </w:t>
      </w:r>
      <w:r w:rsidRPr="00205B07">
        <w:rPr>
          <w:rFonts w:ascii="Verdana" w:hAnsi="Verdana" w:cs="Arial"/>
          <w:b/>
          <w:sz w:val="18"/>
          <w:szCs w:val="18"/>
        </w:rPr>
        <w:t xml:space="preserve">  Correo electrónico    </w:t>
      </w:r>
      <w:r w:rsidR="00205B07">
        <w:rPr>
          <w:rFonts w:ascii="Verdana" w:hAnsi="Verdana" w:cs="Arial"/>
          <w:b/>
          <w:sz w:val="18"/>
          <w:szCs w:val="18"/>
        </w:rPr>
        <w:t xml:space="preserve"> </w:t>
      </w:r>
      <w:r w:rsidRPr="00205B07">
        <w:rPr>
          <w:rFonts w:ascii="Verdana" w:hAnsi="Verdana" w:cs="Arial"/>
          <w:b/>
          <w:sz w:val="18"/>
          <w:szCs w:val="18"/>
        </w:rPr>
        <w:t>Dirección</w:t>
      </w:r>
    </w:p>
    <w:p w14:paraId="0E4279E8" w14:textId="77777777" w:rsidR="008F4582" w:rsidRPr="008F4582" w:rsidRDefault="008F4582" w:rsidP="00843A22">
      <w:pPr>
        <w:widowControl w:val="0"/>
        <w:spacing w:after="0" w:line="240" w:lineRule="auto"/>
        <w:jc w:val="both"/>
        <w:rPr>
          <w:rFonts w:ascii="Verdana" w:hAnsi="Verdana" w:cs="Arial"/>
          <w:b/>
          <w:sz w:val="24"/>
          <w:szCs w:val="24"/>
        </w:rPr>
      </w:pPr>
    </w:p>
    <w:p w14:paraId="274B6F28" w14:textId="77777777" w:rsidR="008F4582" w:rsidRPr="008F4582" w:rsidRDefault="008F4582" w:rsidP="00843A22">
      <w:pPr>
        <w:widowControl w:val="0"/>
        <w:spacing w:after="0" w:line="240" w:lineRule="auto"/>
        <w:jc w:val="both"/>
        <w:rPr>
          <w:rFonts w:ascii="Verdana" w:hAnsi="Verdana" w:cs="Arial"/>
          <w:b/>
          <w:sz w:val="24"/>
          <w:szCs w:val="24"/>
        </w:rPr>
      </w:pPr>
    </w:p>
    <w:p w14:paraId="13F41C03" w14:textId="77777777" w:rsidR="008F4582" w:rsidRDefault="008F4582" w:rsidP="00843A22">
      <w:pPr>
        <w:widowControl w:val="0"/>
        <w:pBdr>
          <w:top w:val="single" w:sz="12" w:space="1" w:color="auto"/>
        </w:pBdr>
        <w:spacing w:after="0" w:line="240" w:lineRule="auto"/>
        <w:jc w:val="both"/>
        <w:rPr>
          <w:rFonts w:ascii="Verdana" w:hAnsi="Verdana" w:cs="Arial"/>
          <w:sz w:val="20"/>
          <w:szCs w:val="20"/>
        </w:rPr>
      </w:pPr>
    </w:p>
    <w:p w14:paraId="16E367B3" w14:textId="111A3E25" w:rsidR="008F4582" w:rsidRPr="008F4582" w:rsidRDefault="008F4582" w:rsidP="00843A22">
      <w:pPr>
        <w:widowControl w:val="0"/>
        <w:pBdr>
          <w:bottom w:val="single" w:sz="12" w:space="1" w:color="auto"/>
        </w:pBdr>
        <w:spacing w:after="0" w:line="240" w:lineRule="auto"/>
        <w:jc w:val="both"/>
        <w:rPr>
          <w:rFonts w:ascii="Verdana" w:hAnsi="Verdana" w:cs="Arial"/>
          <w:b/>
          <w:sz w:val="20"/>
          <w:szCs w:val="20"/>
        </w:rPr>
      </w:pPr>
      <w:r w:rsidRPr="008F4582">
        <w:rPr>
          <w:rFonts w:ascii="Verdana" w:hAnsi="Verdana" w:cs="Arial"/>
          <w:b/>
          <w:sz w:val="20"/>
          <w:szCs w:val="20"/>
        </w:rPr>
        <w:t>Datos de la persona solicitante</w:t>
      </w:r>
      <w:r w:rsidR="00D13F86">
        <w:rPr>
          <w:rFonts w:ascii="Verdana" w:hAnsi="Verdana" w:cs="Arial"/>
          <w:b/>
          <w:sz w:val="20"/>
          <w:szCs w:val="20"/>
        </w:rPr>
        <w:t xml:space="preserve"> o parte contraria</w:t>
      </w:r>
    </w:p>
    <w:p w14:paraId="2D0DF1E1" w14:textId="77777777" w:rsidR="008F4582" w:rsidRDefault="008F4582" w:rsidP="00843A22">
      <w:pPr>
        <w:widowControl w:val="0"/>
        <w:spacing w:after="0" w:line="240" w:lineRule="auto"/>
        <w:jc w:val="both"/>
        <w:rPr>
          <w:rFonts w:ascii="Verdana" w:hAnsi="Verdana" w:cs="Arial"/>
          <w:sz w:val="20"/>
          <w:szCs w:val="20"/>
        </w:rPr>
      </w:pPr>
      <w:r w:rsidRPr="008F4582">
        <w:rPr>
          <w:rFonts w:ascii="Verdana" w:hAnsi="Verdana" w:cs="Arial"/>
          <w:sz w:val="20"/>
          <w:szCs w:val="20"/>
        </w:rPr>
        <w:t>Apellidos y nombre</w:t>
      </w:r>
      <w:r w:rsidR="007E7096">
        <w:rPr>
          <w:rFonts w:ascii="Verdana" w:hAnsi="Verdana" w:cs="Arial"/>
          <w:sz w:val="20"/>
          <w:szCs w:val="20"/>
        </w:rPr>
        <w:t>/</w:t>
      </w:r>
      <w:r w:rsidR="00864E35">
        <w:rPr>
          <w:rFonts w:ascii="Verdana" w:hAnsi="Verdana" w:cs="Arial"/>
          <w:sz w:val="20"/>
          <w:szCs w:val="20"/>
        </w:rPr>
        <w:t>razón social</w:t>
      </w:r>
      <w:r w:rsidR="007E7096">
        <w:rPr>
          <w:rFonts w:ascii="Verdana" w:hAnsi="Verdana" w:cs="Arial"/>
          <w:sz w:val="20"/>
          <w:szCs w:val="20"/>
        </w:rPr>
        <w:t xml:space="preserve"> y representante</w:t>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t>NIF</w:t>
      </w:r>
      <w:r w:rsidR="00864E35">
        <w:rPr>
          <w:rFonts w:ascii="Verdana" w:hAnsi="Verdana" w:cs="Arial"/>
          <w:sz w:val="20"/>
          <w:szCs w:val="20"/>
        </w:rPr>
        <w:t>/CIF</w:t>
      </w:r>
    </w:p>
    <w:p w14:paraId="0B0512E4" w14:textId="77777777" w:rsidR="008F4582" w:rsidRPr="008F4582" w:rsidRDefault="008F4582" w:rsidP="00843A22">
      <w:pPr>
        <w:widowControl w:val="0"/>
        <w:spacing w:after="0" w:line="240" w:lineRule="auto"/>
        <w:jc w:val="both"/>
        <w:rPr>
          <w:rFonts w:ascii="Verdana" w:hAnsi="Verdana" w:cs="Arial"/>
          <w:sz w:val="28"/>
          <w:szCs w:val="28"/>
        </w:rPr>
      </w:pPr>
    </w:p>
    <w:p w14:paraId="5CB2799C"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Lugar de nacimiento</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Fecha de nacimiento</w:t>
      </w:r>
    </w:p>
    <w:p w14:paraId="45F04C22" w14:textId="77777777" w:rsidR="008F4582" w:rsidRPr="008F4582" w:rsidRDefault="008F4582" w:rsidP="00843A22">
      <w:pPr>
        <w:widowControl w:val="0"/>
        <w:spacing w:after="0" w:line="240" w:lineRule="auto"/>
        <w:jc w:val="both"/>
        <w:rPr>
          <w:rFonts w:ascii="Verdana" w:hAnsi="Verdana" w:cs="Arial"/>
          <w:sz w:val="28"/>
          <w:szCs w:val="28"/>
        </w:rPr>
      </w:pPr>
    </w:p>
    <w:p w14:paraId="2EA594DC"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Domicilio (calle, número, piso y puerta)</w:t>
      </w:r>
    </w:p>
    <w:p w14:paraId="214C93F7" w14:textId="77777777" w:rsidR="008F4582" w:rsidRPr="008F4582" w:rsidRDefault="008F4582" w:rsidP="00843A22">
      <w:pPr>
        <w:widowControl w:val="0"/>
        <w:spacing w:after="0" w:line="240" w:lineRule="auto"/>
        <w:jc w:val="both"/>
        <w:rPr>
          <w:rFonts w:ascii="Verdana" w:hAnsi="Verdana" w:cs="Arial"/>
          <w:sz w:val="28"/>
          <w:szCs w:val="28"/>
        </w:rPr>
      </w:pPr>
    </w:p>
    <w:p w14:paraId="11D52E9E"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Población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Provincia</w:t>
      </w:r>
      <w:r>
        <w:rPr>
          <w:rFonts w:ascii="Verdana" w:hAnsi="Verdana" w:cs="Arial"/>
          <w:sz w:val="20"/>
          <w:szCs w:val="20"/>
        </w:rPr>
        <w:tab/>
      </w:r>
      <w:r>
        <w:rPr>
          <w:rFonts w:ascii="Verdana" w:hAnsi="Verdana" w:cs="Arial"/>
          <w:sz w:val="20"/>
          <w:szCs w:val="20"/>
        </w:rPr>
        <w:tab/>
      </w:r>
      <w:r>
        <w:rPr>
          <w:rFonts w:ascii="Verdana" w:hAnsi="Verdana" w:cs="Arial"/>
          <w:sz w:val="20"/>
          <w:szCs w:val="20"/>
        </w:rPr>
        <w:tab/>
        <w:t>Código Postal</w:t>
      </w:r>
    </w:p>
    <w:p w14:paraId="3A6A2C9B" w14:textId="77777777" w:rsidR="008F4582" w:rsidRPr="008F4582" w:rsidRDefault="008F4582" w:rsidP="00843A22">
      <w:pPr>
        <w:widowControl w:val="0"/>
        <w:spacing w:after="0" w:line="240" w:lineRule="auto"/>
        <w:jc w:val="both"/>
        <w:rPr>
          <w:rFonts w:ascii="Verdana" w:hAnsi="Verdana" w:cs="Arial"/>
          <w:sz w:val="28"/>
          <w:szCs w:val="28"/>
        </w:rPr>
      </w:pPr>
    </w:p>
    <w:p w14:paraId="163DFB8C" w14:textId="77777777" w:rsidR="008F4582" w:rsidRDefault="008F4582" w:rsidP="00843A22">
      <w:pPr>
        <w:widowControl w:val="0"/>
        <w:pBdr>
          <w:top w:val="single" w:sz="8" w:space="1" w:color="auto"/>
        </w:pBdr>
        <w:spacing w:after="0" w:line="240" w:lineRule="auto"/>
        <w:jc w:val="both"/>
        <w:rPr>
          <w:rFonts w:ascii="Verdana" w:hAnsi="Verdana" w:cs="Arial"/>
          <w:sz w:val="20"/>
          <w:szCs w:val="20"/>
        </w:rPr>
      </w:pPr>
      <w:r>
        <w:rPr>
          <w:rFonts w:ascii="Verdana" w:hAnsi="Verdana" w:cs="Arial"/>
          <w:sz w:val="20"/>
          <w:szCs w:val="20"/>
        </w:rPr>
        <w:t>Teléfonos de contacto</w:t>
      </w:r>
      <w:r>
        <w:rPr>
          <w:rFonts w:ascii="Verdana" w:hAnsi="Verdana" w:cs="Arial"/>
          <w:sz w:val="20"/>
          <w:szCs w:val="20"/>
        </w:rPr>
        <w:tab/>
      </w:r>
      <w:r>
        <w:rPr>
          <w:rFonts w:ascii="Verdana" w:hAnsi="Verdana" w:cs="Arial"/>
          <w:sz w:val="20"/>
          <w:szCs w:val="20"/>
        </w:rPr>
        <w:tab/>
        <w:t>Correo electrónico</w:t>
      </w:r>
      <w:r w:rsidR="00A930DD" w:rsidRPr="00A930DD">
        <w:t xml:space="preserve"> </w:t>
      </w:r>
      <w:r w:rsidR="00A930DD">
        <w:t xml:space="preserve">         </w:t>
      </w:r>
      <w:r w:rsidR="00A930DD" w:rsidRPr="00A930DD">
        <w:rPr>
          <w:rFonts w:ascii="Verdana" w:hAnsi="Verdana" w:cs="Arial"/>
          <w:sz w:val="20"/>
          <w:szCs w:val="20"/>
        </w:rPr>
        <w:t>Dispone de medios para videoconferencias</w:t>
      </w:r>
    </w:p>
    <w:p w14:paraId="62E7D70A" w14:textId="77777777" w:rsidR="008F4582" w:rsidRPr="008F4582" w:rsidRDefault="008F4582" w:rsidP="00843A22">
      <w:pPr>
        <w:widowControl w:val="0"/>
        <w:spacing w:after="0" w:line="240" w:lineRule="auto"/>
        <w:jc w:val="both"/>
        <w:rPr>
          <w:rFonts w:ascii="Verdana" w:hAnsi="Verdana" w:cs="Arial"/>
          <w:sz w:val="28"/>
          <w:szCs w:val="28"/>
        </w:rPr>
      </w:pPr>
    </w:p>
    <w:p w14:paraId="733188C6" w14:textId="77777777" w:rsidR="008F4582" w:rsidRDefault="008F4582" w:rsidP="00843A22">
      <w:pPr>
        <w:widowControl w:val="0"/>
        <w:pBdr>
          <w:top w:val="single" w:sz="8" w:space="1" w:color="auto"/>
        </w:pBdr>
        <w:spacing w:after="0" w:line="240" w:lineRule="auto"/>
        <w:jc w:val="both"/>
        <w:rPr>
          <w:rFonts w:ascii="Verdana" w:hAnsi="Verdana" w:cs="Arial"/>
          <w:b/>
          <w:sz w:val="20"/>
          <w:szCs w:val="20"/>
        </w:rPr>
      </w:pPr>
      <w:r w:rsidRPr="008F4582">
        <w:rPr>
          <w:rFonts w:ascii="Verdana" w:hAnsi="Verdana" w:cs="Arial"/>
          <w:b/>
          <w:sz w:val="20"/>
          <w:szCs w:val="20"/>
        </w:rPr>
        <w:t xml:space="preserve">Datos de su abogado   </w:t>
      </w:r>
      <w:r w:rsidR="00205B07">
        <w:rPr>
          <w:rFonts w:ascii="Verdana" w:hAnsi="Verdana" w:cs="Arial"/>
          <w:b/>
          <w:sz w:val="20"/>
          <w:szCs w:val="20"/>
        </w:rPr>
        <w:t xml:space="preserve">   </w:t>
      </w:r>
      <w:r w:rsidRPr="008F4582">
        <w:rPr>
          <w:rFonts w:ascii="Verdana" w:hAnsi="Verdana" w:cs="Arial"/>
          <w:b/>
          <w:sz w:val="20"/>
          <w:szCs w:val="20"/>
        </w:rPr>
        <w:t xml:space="preserve"> </w:t>
      </w:r>
      <w:r w:rsidRPr="00205B07">
        <w:rPr>
          <w:rFonts w:ascii="Verdana" w:hAnsi="Verdana" w:cs="Arial"/>
          <w:b/>
          <w:sz w:val="18"/>
          <w:szCs w:val="18"/>
        </w:rPr>
        <w:t xml:space="preserve">Apellidos y nombre  </w:t>
      </w:r>
      <w:r w:rsidR="00205B07">
        <w:rPr>
          <w:rFonts w:ascii="Verdana" w:hAnsi="Verdana" w:cs="Arial"/>
          <w:b/>
          <w:sz w:val="18"/>
          <w:szCs w:val="18"/>
        </w:rPr>
        <w:t xml:space="preserve"> </w:t>
      </w:r>
      <w:r w:rsidRPr="00205B07">
        <w:rPr>
          <w:rFonts w:ascii="Verdana" w:hAnsi="Verdana" w:cs="Arial"/>
          <w:b/>
          <w:sz w:val="18"/>
          <w:szCs w:val="18"/>
        </w:rPr>
        <w:t xml:space="preserve">  Teléfono   </w:t>
      </w:r>
      <w:r w:rsidR="00205B07">
        <w:rPr>
          <w:rFonts w:ascii="Verdana" w:hAnsi="Verdana" w:cs="Arial"/>
          <w:b/>
          <w:sz w:val="18"/>
          <w:szCs w:val="18"/>
        </w:rPr>
        <w:t xml:space="preserve"> </w:t>
      </w:r>
      <w:r w:rsidRPr="00205B07">
        <w:rPr>
          <w:rFonts w:ascii="Verdana" w:hAnsi="Verdana" w:cs="Arial"/>
          <w:b/>
          <w:sz w:val="18"/>
          <w:szCs w:val="18"/>
        </w:rPr>
        <w:t xml:space="preserve"> Correo electrónico  </w:t>
      </w:r>
      <w:r w:rsidR="00205B07">
        <w:rPr>
          <w:rFonts w:ascii="Verdana" w:hAnsi="Verdana" w:cs="Arial"/>
          <w:b/>
          <w:sz w:val="18"/>
          <w:szCs w:val="18"/>
        </w:rPr>
        <w:t xml:space="preserve"> </w:t>
      </w:r>
      <w:r w:rsidRPr="00205B07">
        <w:rPr>
          <w:rFonts w:ascii="Verdana" w:hAnsi="Verdana" w:cs="Arial"/>
          <w:b/>
          <w:sz w:val="18"/>
          <w:szCs w:val="18"/>
        </w:rPr>
        <w:t xml:space="preserve">  Dirección</w:t>
      </w:r>
    </w:p>
    <w:p w14:paraId="4E591495" w14:textId="77777777" w:rsidR="008F4582" w:rsidRPr="008F4582" w:rsidRDefault="008F4582" w:rsidP="00843A22">
      <w:pPr>
        <w:widowControl w:val="0"/>
        <w:spacing w:after="0" w:line="240" w:lineRule="auto"/>
        <w:jc w:val="both"/>
        <w:rPr>
          <w:rFonts w:ascii="Verdana" w:hAnsi="Verdana" w:cs="Arial"/>
          <w:b/>
          <w:sz w:val="24"/>
          <w:szCs w:val="24"/>
        </w:rPr>
      </w:pPr>
    </w:p>
    <w:p w14:paraId="4A776D52" w14:textId="77777777" w:rsidR="008F4582" w:rsidRPr="008F4582" w:rsidRDefault="008F4582" w:rsidP="00843A22">
      <w:pPr>
        <w:widowControl w:val="0"/>
        <w:spacing w:after="0" w:line="240" w:lineRule="auto"/>
        <w:jc w:val="both"/>
        <w:rPr>
          <w:rFonts w:ascii="Verdana" w:hAnsi="Verdana" w:cs="Arial"/>
          <w:b/>
          <w:sz w:val="24"/>
          <w:szCs w:val="24"/>
        </w:rPr>
      </w:pPr>
    </w:p>
    <w:p w14:paraId="62A9D0C8" w14:textId="77777777" w:rsidR="004D6E85" w:rsidRPr="00205B07" w:rsidRDefault="004D6E85" w:rsidP="00843A22">
      <w:pPr>
        <w:widowControl w:val="0"/>
        <w:pBdr>
          <w:top w:val="single" w:sz="12" w:space="1" w:color="auto"/>
        </w:pBdr>
        <w:spacing w:after="0" w:line="240" w:lineRule="auto"/>
        <w:jc w:val="both"/>
        <w:rPr>
          <w:rFonts w:ascii="Verdana" w:hAnsi="Verdana" w:cs="Arial"/>
        </w:rPr>
      </w:pPr>
    </w:p>
    <w:p w14:paraId="27BB7B60" w14:textId="77777777" w:rsidR="004D6E85" w:rsidRPr="008F4582" w:rsidRDefault="004D6E85" w:rsidP="00843A22">
      <w:pPr>
        <w:widowControl w:val="0"/>
        <w:pBdr>
          <w:bottom w:val="single" w:sz="12" w:space="1" w:color="auto"/>
        </w:pBdr>
        <w:spacing w:after="0" w:line="240" w:lineRule="auto"/>
        <w:jc w:val="both"/>
        <w:rPr>
          <w:rFonts w:ascii="Verdana" w:hAnsi="Verdana" w:cs="Arial"/>
          <w:b/>
        </w:rPr>
      </w:pPr>
      <w:r>
        <w:rPr>
          <w:rFonts w:ascii="Verdana" w:hAnsi="Verdana" w:cs="Arial"/>
          <w:b/>
        </w:rPr>
        <w:t xml:space="preserve">Objeto de la solicitud de </w:t>
      </w:r>
      <w:r w:rsidR="00637BB6">
        <w:rPr>
          <w:rFonts w:ascii="Verdana" w:hAnsi="Verdana" w:cs="Arial"/>
          <w:b/>
        </w:rPr>
        <w:t>conciliación</w:t>
      </w:r>
    </w:p>
    <w:p w14:paraId="5E78C8DF" w14:textId="77777777" w:rsidR="008F4582" w:rsidRPr="004D6E85" w:rsidRDefault="008F4582" w:rsidP="00843A22">
      <w:pPr>
        <w:widowControl w:val="0"/>
        <w:spacing w:after="0" w:line="240" w:lineRule="auto"/>
        <w:jc w:val="both"/>
        <w:rPr>
          <w:rFonts w:ascii="Verdana" w:hAnsi="Verdana" w:cs="Arial"/>
          <w:b/>
          <w:sz w:val="20"/>
          <w:szCs w:val="20"/>
        </w:rPr>
      </w:pPr>
      <w:r w:rsidRPr="004D6E85">
        <w:rPr>
          <w:rFonts w:ascii="Verdana" w:hAnsi="Verdana" w:cs="Arial"/>
          <w:b/>
          <w:sz w:val="20"/>
          <w:szCs w:val="20"/>
        </w:rPr>
        <w:t>Solicitud</w:t>
      </w:r>
    </w:p>
    <w:p w14:paraId="5ABEF94A" w14:textId="77777777" w:rsidR="008F4582" w:rsidRDefault="008F4582" w:rsidP="00843A22">
      <w:pPr>
        <w:widowControl w:val="0"/>
        <w:spacing w:before="120" w:after="120" w:line="240" w:lineRule="auto"/>
        <w:jc w:val="both"/>
        <w:rPr>
          <w:rFonts w:ascii="Verdana" w:hAnsi="Verdana" w:cs="Arial"/>
          <w:sz w:val="20"/>
          <w:szCs w:val="20"/>
        </w:rPr>
      </w:pPr>
      <w:r w:rsidRPr="00383520">
        <w:rPr>
          <w:rFonts w:ascii="Verdana" w:hAnsi="Verdana" w:cs="Arial"/>
        </w:rPr>
        <w:sym w:font="Wingdings 2" w:char="F0A3"/>
      </w:r>
      <w:r>
        <w:rPr>
          <w:rFonts w:ascii="Verdana" w:hAnsi="Verdana" w:cs="Arial"/>
          <w:sz w:val="20"/>
          <w:szCs w:val="20"/>
        </w:rPr>
        <w:t xml:space="preserve"> Conjunta</w:t>
      </w:r>
      <w:r>
        <w:rPr>
          <w:rFonts w:ascii="Verdana" w:hAnsi="Verdana" w:cs="Arial"/>
          <w:sz w:val="20"/>
          <w:szCs w:val="20"/>
        </w:rPr>
        <w:tab/>
      </w:r>
      <w:r w:rsidR="00383520" w:rsidRPr="00383520">
        <w:rPr>
          <w:rFonts w:ascii="Verdana" w:hAnsi="Verdana" w:cs="Arial"/>
        </w:rPr>
        <w:sym w:font="Wingdings 2" w:char="F0A3"/>
      </w:r>
      <w:r>
        <w:rPr>
          <w:rFonts w:ascii="Verdana" w:hAnsi="Verdana" w:cs="Arial"/>
          <w:sz w:val="20"/>
          <w:szCs w:val="20"/>
        </w:rPr>
        <w:t xml:space="preserve"> Unilateral</w:t>
      </w:r>
    </w:p>
    <w:p w14:paraId="6B6E6366" w14:textId="77777777" w:rsidR="00843A22" w:rsidRDefault="00843A22" w:rsidP="00843A22">
      <w:pPr>
        <w:widowControl w:val="0"/>
        <w:spacing w:before="120" w:after="120" w:line="240" w:lineRule="auto"/>
        <w:jc w:val="both"/>
        <w:rPr>
          <w:rFonts w:ascii="Verdana" w:hAnsi="Verdana" w:cs="Arial"/>
          <w:sz w:val="20"/>
          <w:szCs w:val="20"/>
        </w:rPr>
      </w:pPr>
      <w:r>
        <w:rPr>
          <w:rFonts w:ascii="Verdana" w:hAnsi="Verdana" w:cs="Arial"/>
          <w:sz w:val="20"/>
          <w:szCs w:val="20"/>
        </w:rPr>
        <w:t>Si es unilateral, indi</w:t>
      </w:r>
      <w:r w:rsidR="00205B07">
        <w:rPr>
          <w:rFonts w:ascii="Verdana" w:hAnsi="Verdana" w:cs="Arial"/>
          <w:sz w:val="20"/>
          <w:szCs w:val="20"/>
        </w:rPr>
        <w:t>que</w:t>
      </w:r>
      <w:r>
        <w:rPr>
          <w:rFonts w:ascii="Verdana" w:hAnsi="Verdana" w:cs="Arial"/>
          <w:sz w:val="20"/>
          <w:szCs w:val="20"/>
        </w:rPr>
        <w:t xml:space="preserve"> los datos de la otra parte:</w:t>
      </w:r>
    </w:p>
    <w:p w14:paraId="04E81FE4" w14:textId="77777777" w:rsidR="00843A22" w:rsidRPr="00205B07" w:rsidRDefault="00843A22" w:rsidP="00205B07">
      <w:pPr>
        <w:widowControl w:val="0"/>
        <w:pBdr>
          <w:top w:val="single" w:sz="4" w:space="1" w:color="auto"/>
          <w:bottom w:val="single" w:sz="4" w:space="1" w:color="auto"/>
          <w:between w:val="single" w:sz="4" w:space="1" w:color="auto"/>
        </w:pBdr>
        <w:spacing w:after="0" w:line="240" w:lineRule="auto"/>
        <w:jc w:val="both"/>
        <w:rPr>
          <w:rFonts w:ascii="Verdana" w:hAnsi="Verdana" w:cs="Arial"/>
        </w:rPr>
      </w:pPr>
    </w:p>
    <w:p w14:paraId="581C2D97" w14:textId="77777777" w:rsidR="00205B07" w:rsidRPr="00205B07" w:rsidRDefault="00205B07" w:rsidP="00205B07">
      <w:pPr>
        <w:widowControl w:val="0"/>
        <w:pBdr>
          <w:top w:val="single" w:sz="4" w:space="1" w:color="auto"/>
          <w:bottom w:val="single" w:sz="4" w:space="1" w:color="auto"/>
          <w:between w:val="single" w:sz="4" w:space="1" w:color="auto"/>
        </w:pBdr>
        <w:spacing w:after="0" w:line="240" w:lineRule="auto"/>
        <w:jc w:val="both"/>
        <w:rPr>
          <w:rFonts w:ascii="Verdana" w:hAnsi="Verdana" w:cs="Arial"/>
        </w:rPr>
      </w:pPr>
    </w:p>
    <w:p w14:paraId="4C0DE9CC" w14:textId="77777777" w:rsidR="00843A22" w:rsidRPr="00205B07" w:rsidRDefault="00843A22" w:rsidP="00205B07">
      <w:pPr>
        <w:widowControl w:val="0"/>
        <w:spacing w:after="0" w:line="240" w:lineRule="auto"/>
        <w:jc w:val="both"/>
        <w:rPr>
          <w:rFonts w:ascii="Verdana" w:hAnsi="Verdana" w:cs="Arial"/>
        </w:rPr>
      </w:pPr>
    </w:p>
    <w:p w14:paraId="4CCF1F2F" w14:textId="77777777" w:rsidR="008F4582" w:rsidRPr="00843A22" w:rsidRDefault="008F4582" w:rsidP="00843A22">
      <w:pPr>
        <w:widowControl w:val="0"/>
        <w:spacing w:after="0" w:line="240" w:lineRule="auto"/>
        <w:rPr>
          <w:rFonts w:ascii="Verdana" w:hAnsi="Verdana" w:cs="Arial"/>
          <w:sz w:val="10"/>
          <w:szCs w:val="10"/>
        </w:rPr>
      </w:pPr>
    </w:p>
    <w:p w14:paraId="40EC3361" w14:textId="77777777" w:rsidR="00383520" w:rsidRDefault="00383520" w:rsidP="007C78B6">
      <w:pPr>
        <w:widowControl w:val="0"/>
        <w:pBdr>
          <w:bottom w:val="single" w:sz="8" w:space="1" w:color="auto"/>
        </w:pBdr>
        <w:spacing w:after="0" w:line="240" w:lineRule="auto"/>
        <w:rPr>
          <w:rFonts w:ascii="Verdana" w:hAnsi="Verdana" w:cs="Arial"/>
          <w:b/>
          <w:sz w:val="20"/>
          <w:szCs w:val="20"/>
        </w:rPr>
      </w:pPr>
      <w:r w:rsidRPr="006D2043">
        <w:rPr>
          <w:rFonts w:ascii="Verdana" w:hAnsi="Verdana" w:cs="Arial"/>
          <w:b/>
          <w:sz w:val="20"/>
          <w:szCs w:val="20"/>
        </w:rPr>
        <w:lastRenderedPageBreak/>
        <w:t xml:space="preserve">Motivos para solicitar la </w:t>
      </w:r>
      <w:r w:rsidR="00D72ACB">
        <w:rPr>
          <w:rFonts w:ascii="Verdana" w:hAnsi="Verdana" w:cs="Arial"/>
          <w:b/>
          <w:sz w:val="20"/>
          <w:szCs w:val="20"/>
        </w:rPr>
        <w:t>conciliación</w:t>
      </w:r>
    </w:p>
    <w:p w14:paraId="407BD9E5" w14:textId="77777777" w:rsidR="007C78B6" w:rsidRPr="007C78B6" w:rsidRDefault="007C78B6" w:rsidP="007C78B6">
      <w:pPr>
        <w:widowControl w:val="0"/>
        <w:pBdr>
          <w:top w:val="single" w:sz="8" w:space="1" w:color="auto"/>
        </w:pBdr>
        <w:spacing w:after="0" w:line="240" w:lineRule="auto"/>
        <w:rPr>
          <w:rFonts w:ascii="Verdana" w:hAnsi="Verdana" w:cs="Arial"/>
          <w:b/>
          <w:sz w:val="14"/>
          <w:szCs w:val="14"/>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700"/>
      </w:tblGrid>
      <w:tr w:rsidR="00383520" w:rsidRPr="00B8403D" w14:paraId="7D90C231" w14:textId="77777777" w:rsidTr="00B8403D">
        <w:trPr>
          <w:jc w:val="center"/>
        </w:trPr>
        <w:tc>
          <w:tcPr>
            <w:tcW w:w="4633" w:type="dxa"/>
          </w:tcPr>
          <w:p w14:paraId="6A62EEDF" w14:textId="77777777" w:rsidR="00383520" w:rsidRPr="00B8403D" w:rsidRDefault="00383520" w:rsidP="00843A22">
            <w:pPr>
              <w:widowControl w:val="0"/>
              <w:rPr>
                <w:rFonts w:ascii="Verdana" w:hAnsi="Verdana" w:cs="Arial"/>
                <w:sz w:val="17"/>
                <w:szCs w:val="17"/>
              </w:rPr>
            </w:pPr>
            <w:r w:rsidRPr="00B8403D">
              <w:rPr>
                <w:rFonts w:ascii="Verdana" w:hAnsi="Verdana" w:cs="Arial"/>
                <w:sz w:val="20"/>
                <w:szCs w:val="20"/>
              </w:rPr>
              <w:sym w:font="Wingdings 2" w:char="F0A3"/>
            </w:r>
            <w:r w:rsidRPr="00B8403D">
              <w:rPr>
                <w:rFonts w:ascii="Verdana" w:hAnsi="Verdana" w:cs="Arial"/>
                <w:sz w:val="17"/>
                <w:szCs w:val="17"/>
              </w:rPr>
              <w:t xml:space="preserve"> Discrepancias vinculadas a una compraventa</w:t>
            </w:r>
          </w:p>
        </w:tc>
        <w:tc>
          <w:tcPr>
            <w:tcW w:w="5700" w:type="dxa"/>
            <w:tcMar>
              <w:left w:w="0" w:type="dxa"/>
              <w:right w:w="0" w:type="dxa"/>
            </w:tcMar>
          </w:tcPr>
          <w:p w14:paraId="7072C231" w14:textId="77777777" w:rsidR="00383520"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w:t>
            </w:r>
            <w:r>
              <w:rPr>
                <w:rFonts w:ascii="Verdana" w:hAnsi="Verdana" w:cs="Arial"/>
                <w:sz w:val="17"/>
                <w:szCs w:val="17"/>
              </w:rPr>
              <w:t xml:space="preserve"> culturales y religiosas</w:t>
            </w:r>
          </w:p>
        </w:tc>
      </w:tr>
      <w:tr w:rsidR="00B8403D" w:rsidRPr="00B8403D" w14:paraId="5901E2B5" w14:textId="77777777" w:rsidTr="00B8403D">
        <w:trPr>
          <w:jc w:val="center"/>
        </w:trPr>
        <w:tc>
          <w:tcPr>
            <w:tcW w:w="4633" w:type="dxa"/>
          </w:tcPr>
          <w:p w14:paraId="3576BD53"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w:t>
            </w:r>
            <w:r>
              <w:rPr>
                <w:rFonts w:ascii="Verdana" w:hAnsi="Verdana" w:cs="Arial"/>
                <w:sz w:val="17"/>
                <w:szCs w:val="17"/>
              </w:rPr>
              <w:t xml:space="preserve"> en relación arrendaticia</w:t>
            </w:r>
          </w:p>
        </w:tc>
        <w:tc>
          <w:tcPr>
            <w:tcW w:w="5700" w:type="dxa"/>
            <w:tcMar>
              <w:left w:w="0" w:type="dxa"/>
              <w:right w:w="0" w:type="dxa"/>
            </w:tcMar>
          </w:tcPr>
          <w:p w14:paraId="2749E5CE"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 en temas mercantiles</w:t>
            </w:r>
          </w:p>
        </w:tc>
      </w:tr>
      <w:tr w:rsidR="00B8403D" w:rsidRPr="00B8403D" w14:paraId="14A3D120" w14:textId="77777777" w:rsidTr="00B8403D">
        <w:trPr>
          <w:jc w:val="center"/>
        </w:trPr>
        <w:tc>
          <w:tcPr>
            <w:tcW w:w="4633" w:type="dxa"/>
          </w:tcPr>
          <w:p w14:paraId="38630F8C"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w:t>
            </w:r>
            <w:r>
              <w:rPr>
                <w:rFonts w:ascii="Verdana" w:hAnsi="Verdana" w:cs="Arial"/>
                <w:sz w:val="17"/>
                <w:szCs w:val="17"/>
              </w:rPr>
              <w:t xml:space="preserve"> en otro tipo de contratos</w:t>
            </w:r>
          </w:p>
        </w:tc>
        <w:tc>
          <w:tcPr>
            <w:tcW w:w="5700" w:type="dxa"/>
            <w:tcMar>
              <w:left w:w="0" w:type="dxa"/>
              <w:right w:w="0" w:type="dxa"/>
            </w:tcMar>
          </w:tcPr>
          <w:p w14:paraId="4B5846E0"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 en el seno de las sociedades</w:t>
            </w:r>
          </w:p>
        </w:tc>
      </w:tr>
      <w:tr w:rsidR="00B8403D" w:rsidRPr="00B8403D" w14:paraId="77369BD9" w14:textId="77777777" w:rsidTr="00B8403D">
        <w:trPr>
          <w:jc w:val="center"/>
        </w:trPr>
        <w:tc>
          <w:tcPr>
            <w:tcW w:w="4633" w:type="dxa"/>
          </w:tcPr>
          <w:p w14:paraId="6B9A729E"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Partición de cosa en común</w:t>
            </w:r>
          </w:p>
        </w:tc>
        <w:tc>
          <w:tcPr>
            <w:tcW w:w="5700" w:type="dxa"/>
            <w:tcMar>
              <w:left w:w="0" w:type="dxa"/>
              <w:right w:w="0" w:type="dxa"/>
            </w:tcMar>
          </w:tcPr>
          <w:p w14:paraId="1F2C07DE"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 en otras organizaciones</w:t>
            </w:r>
          </w:p>
        </w:tc>
      </w:tr>
      <w:tr w:rsidR="00B8403D" w:rsidRPr="00B8403D" w14:paraId="146E2E24" w14:textId="77777777" w:rsidTr="00B8403D">
        <w:trPr>
          <w:jc w:val="center"/>
        </w:trPr>
        <w:tc>
          <w:tcPr>
            <w:tcW w:w="4633" w:type="dxa"/>
          </w:tcPr>
          <w:p w14:paraId="0505C9A0"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Herencias y temas sucesorios</w:t>
            </w:r>
          </w:p>
        </w:tc>
        <w:tc>
          <w:tcPr>
            <w:tcW w:w="5700" w:type="dxa"/>
            <w:tcMar>
              <w:left w:w="0" w:type="dxa"/>
              <w:right w:w="0" w:type="dxa"/>
            </w:tcMar>
          </w:tcPr>
          <w:p w14:paraId="4A14A0EB"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Discrepancias con entidades bancarias y en temas hipotecarios</w:t>
            </w:r>
          </w:p>
        </w:tc>
      </w:tr>
      <w:tr w:rsidR="00B8403D" w:rsidRPr="00B8403D" w14:paraId="630F8957" w14:textId="77777777" w:rsidTr="00B8403D">
        <w:trPr>
          <w:jc w:val="center"/>
        </w:trPr>
        <w:tc>
          <w:tcPr>
            <w:tcW w:w="4633" w:type="dxa"/>
          </w:tcPr>
          <w:p w14:paraId="61ECDB97"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sidRPr="00B8403D">
              <w:rPr>
                <w:rFonts w:ascii="Verdana" w:hAnsi="Verdana" w:cs="Arial"/>
                <w:sz w:val="17"/>
                <w:szCs w:val="17"/>
              </w:rPr>
              <w:t xml:space="preserve"> </w:t>
            </w:r>
            <w:r>
              <w:rPr>
                <w:rFonts w:ascii="Verdana" w:hAnsi="Verdana" w:cs="Arial"/>
                <w:sz w:val="17"/>
                <w:szCs w:val="17"/>
              </w:rPr>
              <w:t>Convivencia y propiedad horizontal</w:t>
            </w:r>
          </w:p>
        </w:tc>
        <w:tc>
          <w:tcPr>
            <w:tcW w:w="5700" w:type="dxa"/>
            <w:tcMar>
              <w:left w:w="0" w:type="dxa"/>
              <w:right w:w="0" w:type="dxa"/>
            </w:tcMar>
          </w:tcPr>
          <w:p w14:paraId="56B118C1" w14:textId="77777777" w:rsidR="00B8403D" w:rsidRP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8403D">
              <w:rPr>
                <w:rFonts w:ascii="Verdana" w:hAnsi="Verdana" w:cs="Arial"/>
                <w:sz w:val="17"/>
                <w:szCs w:val="17"/>
              </w:rPr>
              <w:t>Reclamaciones de cantidad</w:t>
            </w:r>
          </w:p>
        </w:tc>
      </w:tr>
      <w:tr w:rsidR="00B8403D" w:rsidRPr="00B8403D" w14:paraId="7FC279AC" w14:textId="77777777" w:rsidTr="00B8403D">
        <w:trPr>
          <w:jc w:val="center"/>
        </w:trPr>
        <w:tc>
          <w:tcPr>
            <w:tcW w:w="4633" w:type="dxa"/>
          </w:tcPr>
          <w:p w14:paraId="6614B7A7" w14:textId="77777777" w:rsidR="00B8403D" w:rsidRDefault="00B8403D" w:rsidP="00843A22">
            <w:pPr>
              <w:widowControl w:val="0"/>
              <w:rPr>
                <w:rFonts w:ascii="Verdana" w:hAnsi="Verdana" w:cs="Arial"/>
                <w:sz w:val="17"/>
                <w:szCs w:val="17"/>
              </w:rPr>
            </w:pPr>
            <w:r w:rsidRPr="00B8403D">
              <w:rPr>
                <w:rFonts w:ascii="Verdana" w:hAnsi="Verdana" w:cs="Arial"/>
                <w:sz w:val="20"/>
                <w:szCs w:val="20"/>
              </w:rPr>
              <w:sym w:font="Wingdings 2" w:char="F0A3"/>
            </w:r>
            <w:r w:rsidRPr="00B8403D">
              <w:rPr>
                <w:rFonts w:ascii="Verdana" w:hAnsi="Verdana" w:cs="Arial"/>
                <w:sz w:val="17"/>
                <w:szCs w:val="17"/>
              </w:rPr>
              <w:t xml:space="preserve"> </w:t>
            </w:r>
            <w:r>
              <w:rPr>
                <w:rFonts w:ascii="Verdana" w:hAnsi="Verdana" w:cs="Arial"/>
                <w:sz w:val="17"/>
                <w:szCs w:val="17"/>
              </w:rPr>
              <w:t>Medioambiente</w:t>
            </w:r>
          </w:p>
          <w:p w14:paraId="43D674D5" w14:textId="77777777" w:rsidR="00BB0882" w:rsidRPr="00B8403D" w:rsidRDefault="00BB0882"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B0882">
              <w:rPr>
                <w:rFonts w:ascii="Verdana" w:hAnsi="Verdana" w:cs="Arial"/>
                <w:sz w:val="17"/>
                <w:szCs w:val="17"/>
              </w:rPr>
              <w:t>En materia de familia</w:t>
            </w:r>
          </w:p>
        </w:tc>
        <w:tc>
          <w:tcPr>
            <w:tcW w:w="5700" w:type="dxa"/>
            <w:tcMar>
              <w:left w:w="0" w:type="dxa"/>
              <w:right w:w="0" w:type="dxa"/>
            </w:tcMar>
          </w:tcPr>
          <w:p w14:paraId="154CF030" w14:textId="77777777" w:rsidR="00B8403D" w:rsidRDefault="00BB0882" w:rsidP="00843A22">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sidRPr="00BB0882">
              <w:rPr>
                <w:rFonts w:ascii="Verdana" w:hAnsi="Verdana" w:cs="Arial"/>
                <w:sz w:val="17"/>
                <w:szCs w:val="17"/>
              </w:rPr>
              <w:t>Cuantía superior a 24.000€</w:t>
            </w:r>
          </w:p>
          <w:p w14:paraId="43A72EFD" w14:textId="77777777" w:rsidR="00BB0882" w:rsidRPr="00B8403D" w:rsidRDefault="00BB0882" w:rsidP="00843A22">
            <w:pPr>
              <w:widowControl w:val="0"/>
              <w:rPr>
                <w:rFonts w:ascii="Verdana" w:hAnsi="Verdana" w:cs="Arial"/>
                <w:sz w:val="17"/>
                <w:szCs w:val="17"/>
              </w:rPr>
            </w:pPr>
          </w:p>
        </w:tc>
      </w:tr>
      <w:tr w:rsidR="00B8403D" w:rsidRPr="006D2043" w14:paraId="1A0E2C05" w14:textId="77777777" w:rsidTr="00B8403D">
        <w:trPr>
          <w:jc w:val="center"/>
        </w:trPr>
        <w:tc>
          <w:tcPr>
            <w:tcW w:w="4633" w:type="dxa"/>
          </w:tcPr>
          <w:p w14:paraId="62C2AC8D" w14:textId="77777777" w:rsidR="00B8403D" w:rsidRPr="006D2043" w:rsidRDefault="00B8403D" w:rsidP="00843A22">
            <w:pPr>
              <w:widowControl w:val="0"/>
              <w:rPr>
                <w:rFonts w:ascii="Verdana" w:hAnsi="Verdana" w:cs="Arial"/>
                <w:sz w:val="8"/>
                <w:szCs w:val="8"/>
              </w:rPr>
            </w:pPr>
          </w:p>
        </w:tc>
        <w:tc>
          <w:tcPr>
            <w:tcW w:w="5700" w:type="dxa"/>
            <w:tcMar>
              <w:left w:w="0" w:type="dxa"/>
              <w:right w:w="0" w:type="dxa"/>
            </w:tcMar>
          </w:tcPr>
          <w:p w14:paraId="61627ACE" w14:textId="77777777" w:rsidR="00B8403D" w:rsidRPr="006D2043" w:rsidRDefault="00B8403D" w:rsidP="00843A22">
            <w:pPr>
              <w:widowControl w:val="0"/>
              <w:rPr>
                <w:rFonts w:ascii="Verdana" w:hAnsi="Verdana" w:cs="Arial"/>
                <w:sz w:val="8"/>
                <w:szCs w:val="8"/>
              </w:rPr>
            </w:pPr>
          </w:p>
        </w:tc>
      </w:tr>
      <w:tr w:rsidR="00B8403D" w:rsidRPr="00B8403D" w14:paraId="3135B90D" w14:textId="77777777" w:rsidTr="00B8403D">
        <w:trPr>
          <w:jc w:val="center"/>
        </w:trPr>
        <w:tc>
          <w:tcPr>
            <w:tcW w:w="10333" w:type="dxa"/>
            <w:gridSpan w:val="2"/>
          </w:tcPr>
          <w:p w14:paraId="2CBB86F9" w14:textId="77777777" w:rsidR="00B8403D" w:rsidRPr="00B8403D" w:rsidRDefault="00B8403D" w:rsidP="00205B07">
            <w:pPr>
              <w:widowControl w:val="0"/>
              <w:rPr>
                <w:rFonts w:ascii="Verdana" w:hAnsi="Verdana" w:cs="Arial"/>
                <w:sz w:val="17"/>
                <w:szCs w:val="17"/>
              </w:rPr>
            </w:pPr>
            <w:r w:rsidRPr="00B8403D">
              <w:rPr>
                <w:rFonts w:ascii="Verdana" w:hAnsi="Verdana" w:cs="Arial"/>
                <w:sz w:val="20"/>
                <w:szCs w:val="20"/>
              </w:rPr>
              <w:sym w:font="Wingdings 2" w:char="F0A3"/>
            </w:r>
            <w:r>
              <w:rPr>
                <w:rFonts w:ascii="Verdana" w:hAnsi="Verdana" w:cs="Arial"/>
                <w:sz w:val="20"/>
                <w:szCs w:val="20"/>
              </w:rPr>
              <w:t xml:space="preserve"> </w:t>
            </w:r>
            <w:r>
              <w:rPr>
                <w:rFonts w:ascii="Verdana" w:hAnsi="Verdana" w:cs="Arial"/>
                <w:sz w:val="17"/>
                <w:szCs w:val="17"/>
              </w:rPr>
              <w:t xml:space="preserve">Otros </w:t>
            </w:r>
            <w:r w:rsidR="00205B07">
              <w:rPr>
                <w:rFonts w:ascii="Verdana" w:hAnsi="Verdana" w:cs="Arial"/>
                <w:sz w:val="17"/>
                <w:szCs w:val="17"/>
              </w:rPr>
              <w:t>(</w:t>
            </w:r>
            <w:r>
              <w:rPr>
                <w:rFonts w:ascii="Verdana" w:hAnsi="Verdana" w:cs="Arial"/>
                <w:sz w:val="17"/>
                <w:szCs w:val="17"/>
              </w:rPr>
              <w:t>especificar</w:t>
            </w:r>
            <w:r w:rsidR="00205B07">
              <w:rPr>
                <w:rFonts w:ascii="Verdana" w:hAnsi="Verdana" w:cs="Arial"/>
                <w:sz w:val="17"/>
                <w:szCs w:val="17"/>
              </w:rPr>
              <w:t>)</w:t>
            </w:r>
            <w:r>
              <w:rPr>
                <w:rFonts w:ascii="Verdana" w:hAnsi="Verdana" w:cs="Arial"/>
                <w:sz w:val="17"/>
                <w:szCs w:val="17"/>
              </w:rPr>
              <w:t xml:space="preserve"> </w:t>
            </w:r>
            <w:r w:rsidRPr="00B8403D">
              <w:rPr>
                <w:rFonts w:ascii="Verdana" w:hAnsi="Verdana" w:cs="Arial"/>
                <w:sz w:val="14"/>
                <w:szCs w:val="14"/>
              </w:rPr>
              <w:t>..........................................................................</w:t>
            </w:r>
            <w:r>
              <w:rPr>
                <w:rFonts w:ascii="Verdana" w:hAnsi="Verdana" w:cs="Arial"/>
                <w:sz w:val="14"/>
                <w:szCs w:val="14"/>
              </w:rPr>
              <w:t>..............................</w:t>
            </w:r>
            <w:r w:rsidRPr="00B8403D">
              <w:rPr>
                <w:rFonts w:ascii="Verdana" w:hAnsi="Verdana" w:cs="Arial"/>
                <w:sz w:val="14"/>
                <w:szCs w:val="14"/>
              </w:rPr>
              <w:t>..........................</w:t>
            </w:r>
            <w:r>
              <w:rPr>
                <w:rFonts w:ascii="Verdana" w:hAnsi="Verdana" w:cs="Arial"/>
                <w:sz w:val="14"/>
                <w:szCs w:val="14"/>
              </w:rPr>
              <w:t>...............................</w:t>
            </w:r>
          </w:p>
        </w:tc>
      </w:tr>
    </w:tbl>
    <w:p w14:paraId="75090335" w14:textId="77777777" w:rsidR="00F242AA" w:rsidRDefault="00F242AA" w:rsidP="00843A22">
      <w:pPr>
        <w:widowControl w:val="0"/>
        <w:spacing w:after="0" w:line="240" w:lineRule="auto"/>
        <w:rPr>
          <w:rFonts w:ascii="Verdana" w:hAnsi="Verdana" w:cs="Arial"/>
          <w:sz w:val="14"/>
          <w:szCs w:val="14"/>
        </w:rPr>
      </w:pPr>
    </w:p>
    <w:p w14:paraId="75CD0023" w14:textId="77777777" w:rsidR="00383520" w:rsidRDefault="00F242AA" w:rsidP="00843A22">
      <w:pPr>
        <w:widowControl w:val="0"/>
        <w:spacing w:after="0" w:line="240" w:lineRule="auto"/>
        <w:rPr>
          <w:rFonts w:ascii="Verdana" w:hAnsi="Verdana" w:cs="Arial"/>
          <w:sz w:val="16"/>
          <w:szCs w:val="16"/>
        </w:rPr>
      </w:pPr>
      <w:r>
        <w:rPr>
          <w:rFonts w:ascii="Verdana" w:hAnsi="Verdana" w:cs="Arial"/>
          <w:sz w:val="14"/>
          <w:szCs w:val="14"/>
        </w:rPr>
        <w:t xml:space="preserve">       </w:t>
      </w:r>
      <w:r w:rsidRPr="00B8403D">
        <w:rPr>
          <w:rFonts w:ascii="Verdana" w:hAnsi="Verdana" w:cs="Arial"/>
          <w:sz w:val="14"/>
          <w:szCs w:val="14"/>
        </w:rPr>
        <w:t>..........................................................................</w:t>
      </w:r>
      <w:r>
        <w:rPr>
          <w:rFonts w:ascii="Verdana" w:hAnsi="Verdana" w:cs="Arial"/>
          <w:sz w:val="14"/>
          <w:szCs w:val="14"/>
        </w:rPr>
        <w:t>..............................</w:t>
      </w:r>
      <w:r w:rsidRPr="00B8403D">
        <w:rPr>
          <w:rFonts w:ascii="Verdana" w:hAnsi="Verdana" w:cs="Arial"/>
          <w:sz w:val="14"/>
          <w:szCs w:val="14"/>
        </w:rPr>
        <w:t>..........................</w:t>
      </w:r>
      <w:r>
        <w:rPr>
          <w:rFonts w:ascii="Verdana" w:hAnsi="Verdana" w:cs="Arial"/>
          <w:sz w:val="14"/>
          <w:szCs w:val="14"/>
        </w:rPr>
        <w:t>..............................................................</w:t>
      </w:r>
    </w:p>
    <w:p w14:paraId="548B3088" w14:textId="77777777" w:rsidR="00F242AA" w:rsidRPr="006D2043" w:rsidRDefault="00F242AA" w:rsidP="00843A22">
      <w:pPr>
        <w:widowControl w:val="0"/>
        <w:spacing w:after="0" w:line="240" w:lineRule="auto"/>
        <w:rPr>
          <w:rFonts w:ascii="Verdana" w:hAnsi="Verdana" w:cs="Arial"/>
          <w:sz w:val="16"/>
          <w:szCs w:val="16"/>
        </w:rPr>
      </w:pPr>
    </w:p>
    <w:p w14:paraId="7AD1A7F2" w14:textId="77777777" w:rsidR="00B8403D" w:rsidRDefault="00B8403D" w:rsidP="00843A22">
      <w:pPr>
        <w:widowControl w:val="0"/>
        <w:pBdr>
          <w:top w:val="single" w:sz="8" w:space="1" w:color="auto"/>
        </w:pBdr>
        <w:spacing w:after="0" w:line="240" w:lineRule="auto"/>
        <w:rPr>
          <w:rFonts w:ascii="Verdana" w:hAnsi="Verdana" w:cs="Arial"/>
          <w:b/>
          <w:sz w:val="20"/>
          <w:szCs w:val="20"/>
        </w:rPr>
      </w:pPr>
      <w:r w:rsidRPr="00B8403D">
        <w:rPr>
          <w:rFonts w:ascii="Verdana" w:hAnsi="Verdana" w:cs="Arial"/>
          <w:b/>
          <w:sz w:val="20"/>
          <w:szCs w:val="20"/>
        </w:rPr>
        <w:t>Breve explicación de</w:t>
      </w:r>
      <w:r w:rsidR="00BB0882">
        <w:rPr>
          <w:rFonts w:ascii="Verdana" w:hAnsi="Verdana" w:cs="Arial"/>
          <w:b/>
          <w:sz w:val="20"/>
          <w:szCs w:val="20"/>
        </w:rPr>
        <w:t>l objeto de la controversia</w:t>
      </w:r>
      <w:r w:rsidRPr="00B8403D">
        <w:rPr>
          <w:rFonts w:ascii="Verdana" w:hAnsi="Verdana" w:cs="Arial"/>
          <w:b/>
          <w:sz w:val="20"/>
          <w:szCs w:val="20"/>
        </w:rPr>
        <w:t xml:space="preserve"> por l</w:t>
      </w:r>
      <w:r w:rsidR="00957C97">
        <w:rPr>
          <w:rFonts w:ascii="Verdana" w:hAnsi="Verdana" w:cs="Arial"/>
          <w:b/>
          <w:sz w:val="20"/>
          <w:szCs w:val="20"/>
        </w:rPr>
        <w:t>a que</w:t>
      </w:r>
      <w:r w:rsidR="00BB0882">
        <w:rPr>
          <w:rFonts w:ascii="Verdana" w:hAnsi="Verdana" w:cs="Arial"/>
          <w:b/>
          <w:sz w:val="20"/>
          <w:szCs w:val="20"/>
        </w:rPr>
        <w:t xml:space="preserve"> se solicita la </w:t>
      </w:r>
      <w:r w:rsidR="00D72ACB">
        <w:rPr>
          <w:rFonts w:ascii="Verdana" w:hAnsi="Verdana" w:cs="Arial"/>
          <w:b/>
          <w:sz w:val="20"/>
          <w:szCs w:val="20"/>
        </w:rPr>
        <w:t>conciliación</w:t>
      </w:r>
    </w:p>
    <w:p w14:paraId="5824E73F" w14:textId="77777777" w:rsidR="006E46EB" w:rsidRDefault="005C1925" w:rsidP="00843A22">
      <w:pPr>
        <w:widowControl w:val="0"/>
        <w:pBdr>
          <w:bottom w:val="single" w:sz="8" w:space="1" w:color="auto"/>
        </w:pBdr>
        <w:spacing w:after="0" w:line="240" w:lineRule="auto"/>
        <w:jc w:val="both"/>
        <w:rPr>
          <w:rFonts w:ascii="Verdana" w:hAnsi="Verdana" w:cs="Arial"/>
          <w:b/>
          <w:sz w:val="20"/>
          <w:szCs w:val="20"/>
        </w:rPr>
      </w:pPr>
      <w:r>
        <w:rPr>
          <w:rFonts w:ascii="Verdana" w:hAnsi="Verdana" w:cs="Arial"/>
          <w:b/>
          <w:sz w:val="20"/>
          <w:szCs w:val="20"/>
        </w:rPr>
        <w:br/>
      </w:r>
    </w:p>
    <w:p w14:paraId="1AC8514D" w14:textId="77777777" w:rsidR="007C78B6" w:rsidRDefault="007C78B6" w:rsidP="00843A22">
      <w:pPr>
        <w:widowControl w:val="0"/>
        <w:pBdr>
          <w:bottom w:val="single" w:sz="8" w:space="1" w:color="auto"/>
        </w:pBdr>
        <w:spacing w:after="0" w:line="240" w:lineRule="auto"/>
        <w:jc w:val="both"/>
        <w:rPr>
          <w:rFonts w:ascii="Verdana" w:hAnsi="Verdana" w:cs="Arial"/>
          <w:b/>
          <w:sz w:val="20"/>
          <w:szCs w:val="20"/>
        </w:rPr>
      </w:pPr>
    </w:p>
    <w:p w14:paraId="11E3C2A7" w14:textId="77777777" w:rsidR="007C78B6" w:rsidRDefault="007C78B6" w:rsidP="00843A22">
      <w:pPr>
        <w:widowControl w:val="0"/>
        <w:pBdr>
          <w:bottom w:val="single" w:sz="8" w:space="1" w:color="auto"/>
        </w:pBdr>
        <w:spacing w:after="0" w:line="240" w:lineRule="auto"/>
        <w:jc w:val="both"/>
        <w:rPr>
          <w:rFonts w:ascii="Verdana" w:hAnsi="Verdana" w:cs="Arial"/>
          <w:b/>
          <w:sz w:val="20"/>
          <w:szCs w:val="20"/>
        </w:rPr>
      </w:pPr>
    </w:p>
    <w:p w14:paraId="69AF45AD" w14:textId="77777777" w:rsidR="007C78B6" w:rsidRDefault="007C78B6" w:rsidP="00843A22">
      <w:pPr>
        <w:widowControl w:val="0"/>
        <w:pBdr>
          <w:bottom w:val="single" w:sz="8" w:space="1" w:color="auto"/>
        </w:pBdr>
        <w:spacing w:after="0" w:line="240" w:lineRule="auto"/>
        <w:jc w:val="both"/>
        <w:rPr>
          <w:rFonts w:ascii="Verdana" w:hAnsi="Verdana" w:cs="Arial"/>
          <w:b/>
          <w:sz w:val="20"/>
          <w:szCs w:val="20"/>
        </w:rPr>
      </w:pPr>
    </w:p>
    <w:p w14:paraId="0410E2DB"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16DB9958"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019677C6"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047DA041"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62798F5D"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6C7DDF7F"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33F3FDA1"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3255D1F2"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2163FD31"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13F51732"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3C879D33"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39A684AB"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443C777A" w14:textId="77777777" w:rsidR="002572C0" w:rsidRDefault="002572C0" w:rsidP="00843A22">
      <w:pPr>
        <w:widowControl w:val="0"/>
        <w:pBdr>
          <w:bottom w:val="single" w:sz="8" w:space="1" w:color="auto"/>
        </w:pBdr>
        <w:spacing w:after="0" w:line="240" w:lineRule="auto"/>
        <w:jc w:val="both"/>
        <w:rPr>
          <w:rFonts w:ascii="Verdana" w:hAnsi="Verdana" w:cs="Arial"/>
          <w:b/>
          <w:sz w:val="20"/>
          <w:szCs w:val="20"/>
        </w:rPr>
      </w:pPr>
    </w:p>
    <w:p w14:paraId="5EC0579D" w14:textId="77777777" w:rsidR="007C78B6" w:rsidRDefault="007C78B6" w:rsidP="00843A22">
      <w:pPr>
        <w:widowControl w:val="0"/>
        <w:pBdr>
          <w:bottom w:val="single" w:sz="8" w:space="1" w:color="auto"/>
        </w:pBdr>
        <w:spacing w:after="0" w:line="240" w:lineRule="auto"/>
        <w:jc w:val="both"/>
        <w:rPr>
          <w:rFonts w:ascii="Verdana" w:hAnsi="Verdana" w:cs="Arial"/>
          <w:b/>
          <w:sz w:val="20"/>
          <w:szCs w:val="20"/>
        </w:rPr>
      </w:pPr>
    </w:p>
    <w:p w14:paraId="13EE0924" w14:textId="77777777" w:rsidR="007C78B6" w:rsidRDefault="007C78B6" w:rsidP="00843A22">
      <w:pPr>
        <w:widowControl w:val="0"/>
        <w:pBdr>
          <w:bottom w:val="single" w:sz="8" w:space="1" w:color="auto"/>
        </w:pBdr>
        <w:spacing w:after="0" w:line="240" w:lineRule="auto"/>
        <w:jc w:val="both"/>
        <w:rPr>
          <w:rFonts w:ascii="Verdana" w:hAnsi="Verdana" w:cs="Arial"/>
          <w:b/>
          <w:sz w:val="20"/>
          <w:szCs w:val="20"/>
        </w:rPr>
      </w:pPr>
    </w:p>
    <w:p w14:paraId="2DE15B28" w14:textId="77777777" w:rsidR="005C1925" w:rsidRDefault="005C1925" w:rsidP="00843A22">
      <w:pPr>
        <w:widowControl w:val="0"/>
        <w:pBdr>
          <w:bottom w:val="single" w:sz="8" w:space="1" w:color="auto"/>
        </w:pBdr>
        <w:spacing w:after="0" w:line="240" w:lineRule="auto"/>
        <w:jc w:val="both"/>
        <w:rPr>
          <w:rFonts w:ascii="Verdana" w:hAnsi="Verdana" w:cs="Arial"/>
          <w:sz w:val="20"/>
          <w:szCs w:val="20"/>
        </w:rPr>
      </w:pPr>
      <w:r>
        <w:rPr>
          <w:rFonts w:ascii="Verdana" w:hAnsi="Verdana" w:cs="Arial"/>
          <w:b/>
          <w:sz w:val="20"/>
          <w:szCs w:val="20"/>
        </w:rPr>
        <w:br/>
      </w:r>
    </w:p>
    <w:p w14:paraId="3972E666" w14:textId="77777777" w:rsidR="005C1925" w:rsidRDefault="00EC7514" w:rsidP="00693B87">
      <w:pPr>
        <w:widowControl w:val="0"/>
        <w:spacing w:after="0" w:line="240" w:lineRule="auto"/>
        <w:ind w:firstLine="708"/>
        <w:jc w:val="both"/>
        <w:rPr>
          <w:rFonts w:ascii="Verdana" w:hAnsi="Verdana" w:cs="Arial"/>
          <w:sz w:val="18"/>
          <w:szCs w:val="18"/>
        </w:rPr>
      </w:pPr>
      <w:r w:rsidRPr="00EC7514">
        <w:rPr>
          <w:rFonts w:ascii="Verdana" w:hAnsi="Verdana" w:cs="Arial"/>
          <w:b/>
          <w:sz w:val="18"/>
          <w:szCs w:val="18"/>
          <w:u w:val="single"/>
        </w:rPr>
        <w:t>Conciliación privada</w:t>
      </w:r>
      <w:r>
        <w:rPr>
          <w:rFonts w:ascii="Verdana" w:hAnsi="Verdana" w:cs="Arial"/>
          <w:sz w:val="18"/>
          <w:szCs w:val="18"/>
        </w:rPr>
        <w:t xml:space="preserve">: </w:t>
      </w:r>
      <w:r w:rsidR="00693B87" w:rsidRPr="00693B87">
        <w:rPr>
          <w:rFonts w:ascii="Verdana" w:hAnsi="Verdana" w:cs="Arial"/>
          <w:sz w:val="18"/>
          <w:szCs w:val="18"/>
        </w:rPr>
        <w:t>Toda persona física o jurídica que se proponga ejercitar las acciones legales que le corresponden en defensa de un derecho, puede requerir a</w:t>
      </w:r>
      <w:r w:rsidR="00693B87">
        <w:rPr>
          <w:rFonts w:ascii="Verdana" w:hAnsi="Verdana" w:cs="Arial"/>
          <w:sz w:val="18"/>
          <w:szCs w:val="18"/>
        </w:rPr>
        <w:t xml:space="preserve"> </w:t>
      </w:r>
      <w:r w:rsidR="00693B87" w:rsidRPr="00693B87">
        <w:rPr>
          <w:rFonts w:ascii="Verdana" w:hAnsi="Verdana" w:cs="Arial"/>
          <w:sz w:val="18"/>
          <w:szCs w:val="18"/>
        </w:rPr>
        <w:t>una persona con conocimientos técnicos o jurídicos relacionados con la materia de que se trate, para que gestione una actividad negociadora</w:t>
      </w:r>
      <w:r w:rsidR="00693B87">
        <w:rPr>
          <w:rFonts w:ascii="Verdana" w:hAnsi="Verdana" w:cs="Arial"/>
          <w:sz w:val="18"/>
          <w:szCs w:val="18"/>
        </w:rPr>
        <w:t xml:space="preserve"> </w:t>
      </w:r>
      <w:r w:rsidR="00693B87" w:rsidRPr="00693B87">
        <w:rPr>
          <w:rFonts w:ascii="Verdana" w:hAnsi="Verdana" w:cs="Arial"/>
          <w:sz w:val="18"/>
          <w:szCs w:val="18"/>
        </w:rPr>
        <w:t>tendente a alcanzar un acuerdo conciliatorio con la parte a la que se pretenda demandar.</w:t>
      </w:r>
    </w:p>
    <w:p w14:paraId="07FD9ADE" w14:textId="77777777" w:rsidR="00B8403D" w:rsidRDefault="005C1925" w:rsidP="00843A22">
      <w:pPr>
        <w:widowControl w:val="0"/>
        <w:spacing w:after="0" w:line="240" w:lineRule="auto"/>
        <w:ind w:firstLine="708"/>
        <w:jc w:val="both"/>
        <w:rPr>
          <w:rFonts w:ascii="Verdana" w:hAnsi="Verdana" w:cs="Arial"/>
          <w:sz w:val="18"/>
          <w:szCs w:val="18"/>
        </w:rPr>
      </w:pPr>
      <w:r w:rsidRPr="00BC3483">
        <w:rPr>
          <w:rFonts w:ascii="Verdana" w:hAnsi="Verdana" w:cs="Arial"/>
          <w:b/>
          <w:sz w:val="18"/>
          <w:szCs w:val="18"/>
        </w:rPr>
        <w:t>Solicito/amos</w:t>
      </w:r>
      <w:r w:rsidRPr="005C1925">
        <w:rPr>
          <w:rFonts w:ascii="Verdana" w:hAnsi="Verdana" w:cs="Arial"/>
          <w:sz w:val="18"/>
          <w:szCs w:val="18"/>
        </w:rPr>
        <w:t xml:space="preserve"> la</w:t>
      </w:r>
      <w:r w:rsidR="00693B87">
        <w:rPr>
          <w:rFonts w:ascii="Verdana" w:hAnsi="Verdana" w:cs="Arial"/>
          <w:sz w:val="18"/>
          <w:szCs w:val="18"/>
        </w:rPr>
        <w:t xml:space="preserve"> designación por los Servicios MASC del ICACOR de una persona conciliadora, colegiada ejerciente e inscrita en el listado de conciliadores de este Colegio</w:t>
      </w:r>
      <w:r w:rsidRPr="005C1925">
        <w:rPr>
          <w:rFonts w:ascii="Verdana" w:hAnsi="Verdana" w:cs="Arial"/>
          <w:sz w:val="18"/>
          <w:szCs w:val="18"/>
        </w:rPr>
        <w:t xml:space="preserve"> y acepto/amos las normas básicas que articulan </w:t>
      </w:r>
      <w:r w:rsidR="00693B87">
        <w:rPr>
          <w:rFonts w:ascii="Verdana" w:hAnsi="Verdana" w:cs="Arial"/>
          <w:sz w:val="18"/>
          <w:szCs w:val="18"/>
        </w:rPr>
        <w:t>la</w:t>
      </w:r>
      <w:r w:rsidRPr="005C1925">
        <w:rPr>
          <w:rFonts w:ascii="Verdana" w:hAnsi="Verdana" w:cs="Arial"/>
          <w:sz w:val="18"/>
          <w:szCs w:val="18"/>
        </w:rPr>
        <w:t xml:space="preserve"> </w:t>
      </w:r>
      <w:r w:rsidR="00693B87">
        <w:rPr>
          <w:rFonts w:ascii="Verdana" w:hAnsi="Verdana" w:cs="Arial"/>
          <w:sz w:val="18"/>
          <w:szCs w:val="18"/>
        </w:rPr>
        <w:t>conciliación privada (arts. 15 y 16 LO 1/2025)</w:t>
      </w:r>
      <w:r w:rsidRPr="005C1925">
        <w:rPr>
          <w:rFonts w:ascii="Verdana" w:hAnsi="Verdana" w:cs="Arial"/>
          <w:sz w:val="18"/>
          <w:szCs w:val="18"/>
        </w:rPr>
        <w:t xml:space="preserve">, así como la tramitación y requisitos establecidos por </w:t>
      </w:r>
      <w:r w:rsidR="00693B87">
        <w:rPr>
          <w:rFonts w:ascii="Verdana" w:hAnsi="Verdana" w:cs="Arial"/>
          <w:sz w:val="18"/>
          <w:szCs w:val="18"/>
        </w:rPr>
        <w:t>este Colegio</w:t>
      </w:r>
      <w:r w:rsidRPr="005C1925">
        <w:rPr>
          <w:rFonts w:ascii="Verdana" w:hAnsi="Verdana" w:cs="Arial"/>
          <w:sz w:val="18"/>
          <w:szCs w:val="18"/>
        </w:rPr>
        <w:t>.</w:t>
      </w:r>
    </w:p>
    <w:p w14:paraId="272AF8E3" w14:textId="77777777" w:rsidR="005C1925" w:rsidRPr="006D2043" w:rsidRDefault="005C1925" w:rsidP="00843A22">
      <w:pPr>
        <w:widowControl w:val="0"/>
        <w:spacing w:after="0" w:line="240" w:lineRule="auto"/>
        <w:jc w:val="both"/>
        <w:rPr>
          <w:rFonts w:ascii="Verdana" w:hAnsi="Verdana" w:cs="Arial"/>
          <w:sz w:val="8"/>
          <w:szCs w:val="8"/>
        </w:rPr>
      </w:pPr>
    </w:p>
    <w:p w14:paraId="369AE5D2" w14:textId="77777777" w:rsidR="005C1925" w:rsidRDefault="005C1925" w:rsidP="00205B07">
      <w:pPr>
        <w:widowControl w:val="0"/>
        <w:pBdr>
          <w:top w:val="single" w:sz="8" w:space="1" w:color="auto"/>
        </w:pBdr>
        <w:spacing w:after="0" w:line="240" w:lineRule="auto"/>
        <w:jc w:val="center"/>
        <w:rPr>
          <w:rFonts w:ascii="Verdana" w:hAnsi="Verdana" w:cs="Arial"/>
          <w:sz w:val="18"/>
          <w:szCs w:val="18"/>
        </w:rPr>
      </w:pPr>
      <w:r>
        <w:rPr>
          <w:rFonts w:ascii="Verdana" w:hAnsi="Verdana" w:cs="Arial"/>
          <w:sz w:val="18"/>
          <w:szCs w:val="18"/>
        </w:rPr>
        <w:t>Firma de la persona solicitante</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Firma de la persona solicitante</w:t>
      </w:r>
    </w:p>
    <w:p w14:paraId="6F6F7C75" w14:textId="77777777" w:rsidR="005C1925" w:rsidRDefault="005C1925" w:rsidP="00205B07">
      <w:pPr>
        <w:widowControl w:val="0"/>
        <w:pBdr>
          <w:top w:val="single" w:sz="8" w:space="1" w:color="auto"/>
        </w:pBdr>
        <w:spacing w:after="0" w:line="240" w:lineRule="auto"/>
        <w:jc w:val="center"/>
        <w:rPr>
          <w:rFonts w:ascii="Verdana" w:hAnsi="Verdana" w:cs="Arial"/>
          <w:sz w:val="18"/>
          <w:szCs w:val="18"/>
        </w:rPr>
      </w:pPr>
    </w:p>
    <w:p w14:paraId="2306862C" w14:textId="77777777" w:rsidR="005C1925" w:rsidRDefault="005C1925" w:rsidP="00205B07">
      <w:pPr>
        <w:widowControl w:val="0"/>
        <w:pBdr>
          <w:top w:val="single" w:sz="8" w:space="1" w:color="auto"/>
        </w:pBdr>
        <w:spacing w:after="0" w:line="240" w:lineRule="auto"/>
        <w:jc w:val="center"/>
        <w:rPr>
          <w:rFonts w:ascii="Verdana" w:hAnsi="Verdana" w:cs="Arial"/>
          <w:sz w:val="18"/>
          <w:szCs w:val="18"/>
        </w:rPr>
      </w:pPr>
    </w:p>
    <w:p w14:paraId="4C560E97" w14:textId="77777777" w:rsidR="005C1925" w:rsidRDefault="005C1925" w:rsidP="00205B07">
      <w:pPr>
        <w:widowControl w:val="0"/>
        <w:pBdr>
          <w:top w:val="single" w:sz="8" w:space="1" w:color="auto"/>
        </w:pBdr>
        <w:spacing w:after="0" w:line="240" w:lineRule="auto"/>
        <w:jc w:val="center"/>
        <w:rPr>
          <w:rFonts w:ascii="Verdana" w:hAnsi="Verdana" w:cs="Arial"/>
          <w:sz w:val="18"/>
          <w:szCs w:val="18"/>
        </w:rPr>
      </w:pPr>
    </w:p>
    <w:p w14:paraId="1C7A9112" w14:textId="77777777" w:rsidR="005C1925" w:rsidRDefault="005C1925" w:rsidP="00205B07">
      <w:pPr>
        <w:widowControl w:val="0"/>
        <w:pBdr>
          <w:top w:val="single" w:sz="8" w:space="1" w:color="auto"/>
        </w:pBdr>
        <w:spacing w:after="0" w:line="240" w:lineRule="auto"/>
        <w:jc w:val="center"/>
        <w:rPr>
          <w:rFonts w:ascii="Verdana" w:hAnsi="Verdana" w:cs="Arial"/>
          <w:sz w:val="18"/>
          <w:szCs w:val="18"/>
        </w:rPr>
      </w:pPr>
    </w:p>
    <w:p w14:paraId="251C2DB1" w14:textId="77777777" w:rsidR="005C1925" w:rsidRPr="006D2043" w:rsidRDefault="005C1925" w:rsidP="007C78B6">
      <w:pPr>
        <w:widowControl w:val="0"/>
        <w:spacing w:after="0" w:line="240" w:lineRule="auto"/>
        <w:jc w:val="both"/>
        <w:rPr>
          <w:rFonts w:ascii="Verdana" w:hAnsi="Verdana" w:cs="Arial"/>
          <w:b/>
          <w:sz w:val="18"/>
          <w:szCs w:val="18"/>
        </w:rPr>
      </w:pPr>
      <w:r w:rsidRPr="006D2043">
        <w:rPr>
          <w:rFonts w:ascii="Verdana" w:hAnsi="Verdana" w:cs="Arial"/>
          <w:b/>
          <w:sz w:val="18"/>
          <w:szCs w:val="18"/>
        </w:rPr>
        <w:t>Lugar y fecha</w:t>
      </w:r>
      <w:r w:rsidR="007C78B6">
        <w:rPr>
          <w:rFonts w:ascii="Verdana" w:hAnsi="Verdana" w:cs="Arial"/>
          <w:b/>
          <w:sz w:val="18"/>
          <w:szCs w:val="18"/>
        </w:rPr>
        <w:t>:</w:t>
      </w:r>
    </w:p>
    <w:p w14:paraId="4511A416" w14:textId="77777777" w:rsidR="005C1925" w:rsidRPr="006D2043" w:rsidRDefault="005C1925" w:rsidP="007C78B6">
      <w:pPr>
        <w:widowControl w:val="0"/>
        <w:spacing w:after="0" w:line="240" w:lineRule="auto"/>
        <w:jc w:val="both"/>
        <w:rPr>
          <w:rFonts w:ascii="Verdana" w:hAnsi="Verdana" w:cs="Arial"/>
          <w:sz w:val="8"/>
          <w:szCs w:val="8"/>
        </w:rPr>
      </w:pPr>
    </w:p>
    <w:p w14:paraId="50D0B017" w14:textId="77777777" w:rsidR="002572C0" w:rsidRDefault="002572C0" w:rsidP="00843A22">
      <w:pPr>
        <w:widowControl w:val="0"/>
        <w:pBdr>
          <w:top w:val="single" w:sz="12" w:space="1" w:color="auto"/>
        </w:pBdr>
        <w:spacing w:after="0" w:line="240" w:lineRule="auto"/>
        <w:ind w:firstLine="708"/>
        <w:jc w:val="both"/>
        <w:rPr>
          <w:rFonts w:ascii="Verdana" w:hAnsi="Verdana" w:cs="Arial"/>
          <w:sz w:val="17"/>
          <w:szCs w:val="17"/>
        </w:rPr>
      </w:pPr>
    </w:p>
    <w:p w14:paraId="710042DC" w14:textId="77777777" w:rsidR="0005368D" w:rsidRPr="0005368D" w:rsidRDefault="0005368D" w:rsidP="00235B06">
      <w:pPr>
        <w:spacing w:after="0" w:line="240" w:lineRule="auto"/>
        <w:jc w:val="both"/>
        <w:rPr>
          <w:rFonts w:ascii="Verdana" w:hAnsi="Verdana" w:cs="Arial"/>
          <w:sz w:val="20"/>
          <w:szCs w:val="18"/>
        </w:rPr>
      </w:pPr>
      <w:r w:rsidRPr="0005368D">
        <w:rPr>
          <w:rFonts w:ascii="Verdana" w:hAnsi="Verdana" w:cs="Arial"/>
          <w:b/>
          <w:sz w:val="20"/>
          <w:szCs w:val="18"/>
          <w:u w:val="single"/>
        </w:rPr>
        <w:lastRenderedPageBreak/>
        <w:t>(</w:t>
      </w:r>
      <w:r w:rsidRPr="0005368D">
        <w:rPr>
          <w:rFonts w:ascii="Verdana" w:hAnsi="Verdana" w:cs="Arial"/>
          <w:b/>
          <w:sz w:val="20"/>
          <w:szCs w:val="18"/>
        </w:rPr>
        <w:t>1)</w:t>
      </w:r>
      <w:r w:rsidRPr="0005368D">
        <w:rPr>
          <w:rFonts w:ascii="Verdana" w:hAnsi="Verdana" w:cs="Arial"/>
          <w:sz w:val="20"/>
          <w:szCs w:val="18"/>
        </w:rPr>
        <w:t xml:space="preserve"> En caso de que haya más personas </w:t>
      </w:r>
      <w:r>
        <w:rPr>
          <w:rFonts w:ascii="Verdana" w:hAnsi="Verdana" w:cs="Arial"/>
          <w:sz w:val="20"/>
          <w:szCs w:val="18"/>
        </w:rPr>
        <w:t>solicitantes</w:t>
      </w:r>
      <w:r w:rsidRPr="0005368D">
        <w:rPr>
          <w:rFonts w:ascii="Verdana" w:hAnsi="Verdana" w:cs="Arial"/>
          <w:sz w:val="20"/>
          <w:szCs w:val="18"/>
        </w:rPr>
        <w:t>, deberá cubrirse un impreso para las restantes.</w:t>
      </w:r>
    </w:p>
    <w:p w14:paraId="3211F054" w14:textId="77777777" w:rsidR="0005368D" w:rsidRDefault="0005368D" w:rsidP="00235B06">
      <w:pPr>
        <w:spacing w:after="0" w:line="240" w:lineRule="auto"/>
        <w:jc w:val="both"/>
        <w:rPr>
          <w:rFonts w:ascii="Verdana" w:hAnsi="Verdana" w:cs="Arial"/>
          <w:b/>
          <w:color w:val="C00000"/>
          <w:sz w:val="20"/>
          <w:szCs w:val="18"/>
          <w:u w:val="single"/>
        </w:rPr>
      </w:pPr>
    </w:p>
    <w:p w14:paraId="753D8A79" w14:textId="77777777" w:rsidR="002572C0" w:rsidRPr="00235B06" w:rsidRDefault="00235B06" w:rsidP="00235B06">
      <w:pPr>
        <w:spacing w:after="0" w:line="240" w:lineRule="auto"/>
        <w:jc w:val="both"/>
        <w:rPr>
          <w:rFonts w:ascii="Verdana" w:hAnsi="Verdana" w:cs="Arial"/>
          <w:b/>
          <w:color w:val="C00000"/>
          <w:sz w:val="20"/>
          <w:szCs w:val="18"/>
          <w:u w:val="single"/>
        </w:rPr>
      </w:pPr>
      <w:r w:rsidRPr="00235B06">
        <w:rPr>
          <w:rFonts w:ascii="Verdana" w:hAnsi="Verdana" w:cs="Arial"/>
          <w:b/>
          <w:color w:val="C00000"/>
          <w:sz w:val="20"/>
          <w:szCs w:val="18"/>
          <w:u w:val="single"/>
        </w:rPr>
        <w:t>COSTE DE LA CONCILIACIÓN:</w:t>
      </w:r>
    </w:p>
    <w:p w14:paraId="54F63A7E" w14:textId="77777777" w:rsidR="002572C0" w:rsidRPr="00235B06" w:rsidRDefault="002572C0" w:rsidP="00235B06">
      <w:pPr>
        <w:spacing w:after="0" w:line="240" w:lineRule="auto"/>
        <w:ind w:firstLine="284"/>
        <w:jc w:val="both"/>
        <w:rPr>
          <w:rFonts w:ascii="Verdana" w:hAnsi="Verdana" w:cs="Arial"/>
          <w:b/>
          <w:color w:val="C00000"/>
          <w:sz w:val="18"/>
          <w:szCs w:val="18"/>
        </w:rPr>
      </w:pPr>
    </w:p>
    <w:p w14:paraId="7CBA9803" w14:textId="77777777" w:rsidR="0038700D" w:rsidRPr="0038700D" w:rsidRDefault="0038700D" w:rsidP="0038700D">
      <w:pPr>
        <w:jc w:val="both"/>
        <w:rPr>
          <w:b/>
          <w:sz w:val="18"/>
          <w:szCs w:val="18"/>
        </w:rPr>
      </w:pPr>
      <w:r w:rsidRPr="0038700D">
        <w:rPr>
          <w:b/>
          <w:sz w:val="18"/>
          <w:szCs w:val="18"/>
        </w:rPr>
        <w:t xml:space="preserve">1º.- </w:t>
      </w:r>
      <w:r w:rsidRPr="0038700D">
        <w:rPr>
          <w:b/>
          <w:sz w:val="18"/>
          <w:szCs w:val="18"/>
          <w:u w:val="single"/>
        </w:rPr>
        <w:t>CRITERIOS GENERALES</w:t>
      </w:r>
      <w:r w:rsidRPr="0038700D">
        <w:rPr>
          <w:b/>
          <w:sz w:val="18"/>
          <w:szCs w:val="18"/>
        </w:rPr>
        <w:t>.</w:t>
      </w:r>
    </w:p>
    <w:p w14:paraId="1D669411" w14:textId="43AEA5A9" w:rsidR="0038700D" w:rsidRPr="0038700D" w:rsidRDefault="0038700D" w:rsidP="0038700D">
      <w:pPr>
        <w:pStyle w:val="Prrafodelista"/>
        <w:numPr>
          <w:ilvl w:val="0"/>
          <w:numId w:val="3"/>
        </w:numPr>
        <w:jc w:val="both"/>
        <w:rPr>
          <w:sz w:val="18"/>
          <w:szCs w:val="18"/>
        </w:rPr>
      </w:pPr>
      <w:r w:rsidRPr="0038700D">
        <w:rPr>
          <w:sz w:val="18"/>
          <w:szCs w:val="18"/>
        </w:rPr>
        <w:t xml:space="preserve">Cuando la </w:t>
      </w:r>
      <w:r w:rsidRPr="0038700D">
        <w:rPr>
          <w:sz w:val="18"/>
          <w:szCs w:val="18"/>
          <w:u w:val="single"/>
        </w:rPr>
        <w:t>cuantía de la controversia sea inestimable o indeterminada</w:t>
      </w:r>
      <w:r w:rsidRPr="0038700D">
        <w:rPr>
          <w:sz w:val="18"/>
          <w:szCs w:val="18"/>
        </w:rPr>
        <w:t>, el ICACOR fijarán el coste atendiendo a las particularidades de la disputa.</w:t>
      </w:r>
    </w:p>
    <w:p w14:paraId="034B1617" w14:textId="77777777" w:rsidR="0038700D" w:rsidRPr="0038700D" w:rsidRDefault="0038700D" w:rsidP="0038700D">
      <w:pPr>
        <w:pStyle w:val="Prrafodelista"/>
        <w:numPr>
          <w:ilvl w:val="0"/>
          <w:numId w:val="3"/>
        </w:numPr>
        <w:jc w:val="both"/>
        <w:rPr>
          <w:sz w:val="18"/>
          <w:szCs w:val="18"/>
        </w:rPr>
      </w:pPr>
      <w:r w:rsidRPr="0038700D">
        <w:rPr>
          <w:sz w:val="18"/>
          <w:szCs w:val="18"/>
        </w:rPr>
        <w:t xml:space="preserve">El </w:t>
      </w:r>
      <w:r w:rsidRPr="0038700D">
        <w:rPr>
          <w:sz w:val="18"/>
          <w:szCs w:val="18"/>
          <w:u w:val="single"/>
        </w:rPr>
        <w:t>derecho de admisión</w:t>
      </w:r>
      <w:r w:rsidRPr="0038700D">
        <w:rPr>
          <w:sz w:val="18"/>
          <w:szCs w:val="18"/>
        </w:rPr>
        <w:t xml:space="preserve"> se abonará por el o los solicitantes en el momento de presentación.</w:t>
      </w:r>
    </w:p>
    <w:p w14:paraId="729B0F86" w14:textId="77777777" w:rsidR="0038700D" w:rsidRPr="0038700D" w:rsidRDefault="0038700D" w:rsidP="0038700D">
      <w:pPr>
        <w:pStyle w:val="Prrafodelista"/>
        <w:numPr>
          <w:ilvl w:val="0"/>
          <w:numId w:val="3"/>
        </w:numPr>
        <w:jc w:val="both"/>
        <w:rPr>
          <w:sz w:val="18"/>
          <w:szCs w:val="18"/>
        </w:rPr>
      </w:pPr>
      <w:r w:rsidRPr="0038700D">
        <w:rPr>
          <w:sz w:val="18"/>
          <w:szCs w:val="18"/>
        </w:rPr>
        <w:t xml:space="preserve">Salvo que las partes pacten que el pago lo haga una sola, los </w:t>
      </w:r>
      <w:r w:rsidRPr="0038700D">
        <w:rPr>
          <w:sz w:val="18"/>
          <w:szCs w:val="18"/>
          <w:u w:val="single"/>
        </w:rPr>
        <w:t>derechos de gestión y administración</w:t>
      </w:r>
      <w:r w:rsidRPr="0038700D">
        <w:rPr>
          <w:sz w:val="18"/>
          <w:szCs w:val="18"/>
        </w:rPr>
        <w:t xml:space="preserve"> se abonarán por cada parte en el proceso en el momento de citación para la sesión inicial.</w:t>
      </w:r>
    </w:p>
    <w:p w14:paraId="41AF771A" w14:textId="77777777" w:rsidR="0038700D" w:rsidRPr="0038700D" w:rsidRDefault="0038700D" w:rsidP="0038700D">
      <w:pPr>
        <w:pStyle w:val="Prrafodelista"/>
        <w:numPr>
          <w:ilvl w:val="0"/>
          <w:numId w:val="3"/>
        </w:numPr>
        <w:jc w:val="both"/>
        <w:rPr>
          <w:sz w:val="18"/>
          <w:szCs w:val="18"/>
        </w:rPr>
      </w:pPr>
      <w:r w:rsidRPr="0038700D">
        <w:rPr>
          <w:sz w:val="18"/>
          <w:szCs w:val="18"/>
        </w:rPr>
        <w:t xml:space="preserve">Salvo que las partes pacten que el pago lo haga una sola, los </w:t>
      </w:r>
      <w:r w:rsidRPr="0038700D">
        <w:rPr>
          <w:sz w:val="18"/>
          <w:szCs w:val="18"/>
          <w:u w:val="single"/>
        </w:rPr>
        <w:t>honorarios de los profesionales designado</w:t>
      </w:r>
      <w:r w:rsidRPr="0038700D">
        <w:rPr>
          <w:sz w:val="18"/>
          <w:szCs w:val="18"/>
        </w:rPr>
        <w:t>s se provisionarán por cada parte en el momento de citación para la sesión inicial y, en su caso, en el de las ulteriores sesiones.</w:t>
      </w:r>
    </w:p>
    <w:p w14:paraId="516BE81B" w14:textId="202031F3" w:rsidR="0038700D" w:rsidRPr="0038700D" w:rsidRDefault="0038700D" w:rsidP="0038700D">
      <w:pPr>
        <w:jc w:val="both"/>
        <w:rPr>
          <w:b/>
          <w:sz w:val="18"/>
          <w:szCs w:val="18"/>
          <w:u w:val="single"/>
        </w:rPr>
      </w:pPr>
      <w:r w:rsidRPr="0038700D">
        <w:rPr>
          <w:b/>
          <w:sz w:val="18"/>
          <w:szCs w:val="18"/>
        </w:rPr>
        <w:t xml:space="preserve">2º.- </w:t>
      </w:r>
      <w:r w:rsidRPr="0038700D">
        <w:rPr>
          <w:b/>
          <w:sz w:val="18"/>
          <w:szCs w:val="18"/>
          <w:u w:val="single"/>
        </w:rPr>
        <w:t>CONCILIACIÓN PRIVADA EN CONFLICTOS SIN ESPECIAL COMPLEJIDAD O CUANTÍA</w:t>
      </w:r>
    </w:p>
    <w:p w14:paraId="33B44207" w14:textId="31666D79" w:rsidR="0038700D" w:rsidRPr="0038700D" w:rsidRDefault="0038700D" w:rsidP="0038700D">
      <w:pPr>
        <w:jc w:val="both"/>
        <w:rPr>
          <w:b/>
          <w:color w:val="0070C0"/>
          <w:sz w:val="18"/>
          <w:szCs w:val="18"/>
        </w:rPr>
      </w:pPr>
      <w:r w:rsidRPr="0038700D">
        <w:rPr>
          <w:b/>
          <w:color w:val="0070C0"/>
          <w:sz w:val="18"/>
          <w:szCs w:val="18"/>
        </w:rPr>
        <w:t>DERECHOS ICACOR</w:t>
      </w:r>
    </w:p>
    <w:tbl>
      <w:tblPr>
        <w:tblStyle w:val="Tablaconcuadrcula"/>
        <w:tblW w:w="0" w:type="auto"/>
        <w:tblLook w:val="04A0" w:firstRow="1" w:lastRow="0" w:firstColumn="1" w:lastColumn="0" w:noHBand="0" w:noVBand="1"/>
      </w:tblPr>
      <w:tblGrid>
        <w:gridCol w:w="2833"/>
        <w:gridCol w:w="2844"/>
        <w:gridCol w:w="2817"/>
      </w:tblGrid>
      <w:tr w:rsidR="0038700D" w:rsidRPr="0038700D" w14:paraId="77703196" w14:textId="77777777" w:rsidTr="008460DA">
        <w:tc>
          <w:tcPr>
            <w:tcW w:w="2833" w:type="dxa"/>
            <w:shd w:val="clear" w:color="auto" w:fill="B8CCE4" w:themeFill="accent1" w:themeFillTint="66"/>
          </w:tcPr>
          <w:p w14:paraId="2555E7CD" w14:textId="77777777" w:rsidR="0038700D" w:rsidRPr="0038700D" w:rsidRDefault="0038700D" w:rsidP="008460DA">
            <w:pPr>
              <w:spacing w:line="276" w:lineRule="auto"/>
              <w:jc w:val="both"/>
              <w:rPr>
                <w:b/>
                <w:sz w:val="18"/>
                <w:szCs w:val="18"/>
              </w:rPr>
            </w:pPr>
            <w:r w:rsidRPr="0038700D">
              <w:rPr>
                <w:b/>
                <w:sz w:val="18"/>
                <w:szCs w:val="18"/>
              </w:rPr>
              <w:t>DEVENGO</w:t>
            </w:r>
          </w:p>
        </w:tc>
        <w:tc>
          <w:tcPr>
            <w:tcW w:w="2844" w:type="dxa"/>
            <w:shd w:val="clear" w:color="auto" w:fill="B8CCE4" w:themeFill="accent1" w:themeFillTint="66"/>
          </w:tcPr>
          <w:p w14:paraId="6BAA7478" w14:textId="77777777" w:rsidR="0038700D" w:rsidRPr="0038700D" w:rsidRDefault="0038700D" w:rsidP="008460DA">
            <w:pPr>
              <w:spacing w:line="276" w:lineRule="auto"/>
              <w:jc w:val="both"/>
              <w:rPr>
                <w:b/>
                <w:sz w:val="18"/>
                <w:szCs w:val="18"/>
              </w:rPr>
            </w:pPr>
            <w:r w:rsidRPr="0038700D">
              <w:rPr>
                <w:b/>
                <w:sz w:val="18"/>
                <w:szCs w:val="18"/>
              </w:rPr>
              <w:t>CONCEPTO</w:t>
            </w:r>
          </w:p>
        </w:tc>
        <w:tc>
          <w:tcPr>
            <w:tcW w:w="2817" w:type="dxa"/>
            <w:shd w:val="clear" w:color="auto" w:fill="B8CCE4" w:themeFill="accent1" w:themeFillTint="66"/>
          </w:tcPr>
          <w:p w14:paraId="05430700" w14:textId="77777777" w:rsidR="0038700D" w:rsidRPr="0038700D" w:rsidRDefault="0038700D" w:rsidP="008460DA">
            <w:pPr>
              <w:spacing w:line="276" w:lineRule="auto"/>
              <w:jc w:val="both"/>
              <w:rPr>
                <w:b/>
                <w:sz w:val="18"/>
                <w:szCs w:val="18"/>
              </w:rPr>
            </w:pPr>
            <w:r w:rsidRPr="0038700D">
              <w:rPr>
                <w:b/>
                <w:sz w:val="18"/>
                <w:szCs w:val="18"/>
              </w:rPr>
              <w:t>IMPORTE €</w:t>
            </w:r>
          </w:p>
        </w:tc>
      </w:tr>
      <w:tr w:rsidR="0038700D" w:rsidRPr="0038700D" w14:paraId="30D6869D" w14:textId="77777777" w:rsidTr="008460DA">
        <w:tc>
          <w:tcPr>
            <w:tcW w:w="2833" w:type="dxa"/>
          </w:tcPr>
          <w:p w14:paraId="262B363D" w14:textId="77777777" w:rsidR="0038700D" w:rsidRPr="0038700D" w:rsidRDefault="0038700D" w:rsidP="008460DA">
            <w:pPr>
              <w:spacing w:line="276" w:lineRule="auto"/>
              <w:jc w:val="both"/>
              <w:rPr>
                <w:sz w:val="18"/>
                <w:szCs w:val="18"/>
              </w:rPr>
            </w:pPr>
            <w:r w:rsidRPr="0038700D">
              <w:rPr>
                <w:sz w:val="18"/>
                <w:szCs w:val="18"/>
              </w:rPr>
              <w:t>Solicitud</w:t>
            </w:r>
          </w:p>
        </w:tc>
        <w:tc>
          <w:tcPr>
            <w:tcW w:w="2844" w:type="dxa"/>
          </w:tcPr>
          <w:p w14:paraId="62CC879E" w14:textId="77777777" w:rsidR="0038700D" w:rsidRPr="0038700D" w:rsidRDefault="0038700D" w:rsidP="008460DA">
            <w:pPr>
              <w:spacing w:line="276" w:lineRule="auto"/>
              <w:jc w:val="both"/>
              <w:rPr>
                <w:sz w:val="18"/>
                <w:szCs w:val="18"/>
              </w:rPr>
            </w:pPr>
            <w:r w:rsidRPr="0038700D">
              <w:rPr>
                <w:sz w:val="18"/>
                <w:szCs w:val="18"/>
              </w:rPr>
              <w:t>Admisión</w:t>
            </w:r>
          </w:p>
        </w:tc>
        <w:tc>
          <w:tcPr>
            <w:tcW w:w="2817" w:type="dxa"/>
          </w:tcPr>
          <w:p w14:paraId="5B7BA0D9" w14:textId="77777777" w:rsidR="0038700D" w:rsidRPr="0038700D" w:rsidRDefault="0038700D" w:rsidP="008460DA">
            <w:pPr>
              <w:spacing w:line="276" w:lineRule="auto"/>
              <w:jc w:val="both"/>
              <w:rPr>
                <w:sz w:val="18"/>
                <w:szCs w:val="18"/>
              </w:rPr>
            </w:pPr>
            <w:r w:rsidRPr="0038700D">
              <w:rPr>
                <w:sz w:val="18"/>
                <w:szCs w:val="18"/>
              </w:rPr>
              <w:t>15 cada parte a satisfacer en el momento de la solicitud o de la aceptación</w:t>
            </w:r>
          </w:p>
        </w:tc>
      </w:tr>
      <w:tr w:rsidR="0038700D" w:rsidRPr="0038700D" w14:paraId="0DA4B76B" w14:textId="77777777" w:rsidTr="008460DA">
        <w:tc>
          <w:tcPr>
            <w:tcW w:w="2833" w:type="dxa"/>
          </w:tcPr>
          <w:p w14:paraId="30F71073" w14:textId="77777777" w:rsidR="0038700D" w:rsidRPr="0038700D" w:rsidRDefault="0038700D" w:rsidP="008460DA">
            <w:pPr>
              <w:spacing w:line="276" w:lineRule="auto"/>
              <w:jc w:val="both"/>
              <w:rPr>
                <w:sz w:val="18"/>
                <w:szCs w:val="18"/>
              </w:rPr>
            </w:pPr>
          </w:p>
          <w:p w14:paraId="113ED656" w14:textId="77777777" w:rsidR="0038700D" w:rsidRPr="0038700D" w:rsidRDefault="0038700D" w:rsidP="008460DA">
            <w:pPr>
              <w:spacing w:line="276" w:lineRule="auto"/>
              <w:jc w:val="both"/>
              <w:rPr>
                <w:sz w:val="18"/>
                <w:szCs w:val="18"/>
              </w:rPr>
            </w:pPr>
            <w:r w:rsidRPr="0038700D">
              <w:rPr>
                <w:sz w:val="18"/>
                <w:szCs w:val="18"/>
              </w:rPr>
              <w:t>Inicio tramitación</w:t>
            </w:r>
          </w:p>
        </w:tc>
        <w:tc>
          <w:tcPr>
            <w:tcW w:w="2844" w:type="dxa"/>
          </w:tcPr>
          <w:p w14:paraId="32B14A74" w14:textId="77777777" w:rsidR="0038700D" w:rsidRPr="0038700D" w:rsidRDefault="0038700D" w:rsidP="008460DA">
            <w:pPr>
              <w:spacing w:line="276" w:lineRule="auto"/>
              <w:jc w:val="both"/>
              <w:rPr>
                <w:sz w:val="18"/>
                <w:szCs w:val="18"/>
              </w:rPr>
            </w:pPr>
          </w:p>
          <w:p w14:paraId="56821A3B" w14:textId="77777777" w:rsidR="0038700D" w:rsidRPr="0038700D" w:rsidRDefault="0038700D" w:rsidP="008460DA">
            <w:pPr>
              <w:spacing w:line="276" w:lineRule="auto"/>
              <w:jc w:val="both"/>
              <w:rPr>
                <w:sz w:val="18"/>
                <w:szCs w:val="18"/>
              </w:rPr>
            </w:pPr>
            <w:r w:rsidRPr="0038700D">
              <w:rPr>
                <w:sz w:val="18"/>
                <w:szCs w:val="18"/>
              </w:rPr>
              <w:t>Gestión y administración</w:t>
            </w:r>
          </w:p>
        </w:tc>
        <w:tc>
          <w:tcPr>
            <w:tcW w:w="2817" w:type="dxa"/>
          </w:tcPr>
          <w:p w14:paraId="58353E52" w14:textId="77777777" w:rsidR="0038700D" w:rsidRPr="0038700D" w:rsidRDefault="0038700D" w:rsidP="008460DA">
            <w:pPr>
              <w:spacing w:line="276" w:lineRule="auto"/>
              <w:jc w:val="both"/>
              <w:rPr>
                <w:sz w:val="18"/>
                <w:szCs w:val="18"/>
              </w:rPr>
            </w:pPr>
            <w:r w:rsidRPr="0038700D">
              <w:rPr>
                <w:sz w:val="18"/>
                <w:szCs w:val="18"/>
              </w:rPr>
              <w:t>25 cada parte en el momento de citación para la sesión inicial</w:t>
            </w:r>
          </w:p>
        </w:tc>
      </w:tr>
    </w:tbl>
    <w:p w14:paraId="031D3F5E" w14:textId="77777777" w:rsidR="0038700D" w:rsidRPr="0038700D" w:rsidRDefault="0038700D" w:rsidP="0038700D">
      <w:pPr>
        <w:pStyle w:val="Sinespaciado"/>
        <w:spacing w:line="276" w:lineRule="auto"/>
        <w:rPr>
          <w:sz w:val="18"/>
          <w:szCs w:val="18"/>
        </w:rPr>
      </w:pPr>
    </w:p>
    <w:p w14:paraId="1414B52B" w14:textId="48E6AF8A" w:rsidR="0038700D" w:rsidRPr="0038700D" w:rsidRDefault="0038700D" w:rsidP="0038700D">
      <w:pPr>
        <w:jc w:val="both"/>
        <w:rPr>
          <w:b/>
          <w:color w:val="C00000"/>
          <w:sz w:val="18"/>
          <w:szCs w:val="18"/>
        </w:rPr>
      </w:pPr>
      <w:r w:rsidRPr="0038700D">
        <w:rPr>
          <w:b/>
          <w:color w:val="C00000"/>
          <w:sz w:val="18"/>
          <w:szCs w:val="18"/>
        </w:rPr>
        <w:t>HONORARIOS CONCILIADORES (más IVA)</w:t>
      </w:r>
    </w:p>
    <w:tbl>
      <w:tblPr>
        <w:tblStyle w:val="Tablaconcuadrcula"/>
        <w:tblW w:w="0" w:type="auto"/>
        <w:tblLook w:val="04A0" w:firstRow="1" w:lastRow="0" w:firstColumn="1" w:lastColumn="0" w:noHBand="0" w:noVBand="1"/>
      </w:tblPr>
      <w:tblGrid>
        <w:gridCol w:w="2834"/>
        <w:gridCol w:w="2832"/>
        <w:gridCol w:w="2828"/>
      </w:tblGrid>
      <w:tr w:rsidR="0038700D" w:rsidRPr="0038700D" w14:paraId="6CC04190" w14:textId="77777777" w:rsidTr="008460DA">
        <w:tc>
          <w:tcPr>
            <w:tcW w:w="2834" w:type="dxa"/>
            <w:shd w:val="clear" w:color="auto" w:fill="E5B8B7" w:themeFill="accent2" w:themeFillTint="66"/>
          </w:tcPr>
          <w:p w14:paraId="7976F90E" w14:textId="77777777" w:rsidR="0038700D" w:rsidRPr="0038700D" w:rsidRDefault="0038700D" w:rsidP="008460DA">
            <w:pPr>
              <w:spacing w:line="276" w:lineRule="auto"/>
              <w:jc w:val="both"/>
              <w:rPr>
                <w:b/>
                <w:sz w:val="18"/>
                <w:szCs w:val="18"/>
              </w:rPr>
            </w:pPr>
            <w:r w:rsidRPr="0038700D">
              <w:rPr>
                <w:b/>
                <w:sz w:val="18"/>
                <w:szCs w:val="18"/>
              </w:rPr>
              <w:t>DEVENGO</w:t>
            </w:r>
          </w:p>
        </w:tc>
        <w:tc>
          <w:tcPr>
            <w:tcW w:w="2832" w:type="dxa"/>
            <w:shd w:val="clear" w:color="auto" w:fill="E5B8B7" w:themeFill="accent2" w:themeFillTint="66"/>
          </w:tcPr>
          <w:p w14:paraId="643D7509" w14:textId="77777777" w:rsidR="0038700D" w:rsidRPr="0038700D" w:rsidRDefault="0038700D" w:rsidP="008460DA">
            <w:pPr>
              <w:spacing w:line="276" w:lineRule="auto"/>
              <w:jc w:val="both"/>
              <w:rPr>
                <w:b/>
                <w:sz w:val="18"/>
                <w:szCs w:val="18"/>
              </w:rPr>
            </w:pPr>
            <w:r w:rsidRPr="0038700D">
              <w:rPr>
                <w:b/>
                <w:sz w:val="18"/>
                <w:szCs w:val="18"/>
              </w:rPr>
              <w:t>CONCEPTO</w:t>
            </w:r>
          </w:p>
        </w:tc>
        <w:tc>
          <w:tcPr>
            <w:tcW w:w="2828" w:type="dxa"/>
            <w:shd w:val="clear" w:color="auto" w:fill="E5B8B7" w:themeFill="accent2" w:themeFillTint="66"/>
          </w:tcPr>
          <w:p w14:paraId="24BFCA4A" w14:textId="77777777" w:rsidR="0038700D" w:rsidRPr="0038700D" w:rsidRDefault="0038700D" w:rsidP="008460DA">
            <w:pPr>
              <w:spacing w:line="276" w:lineRule="auto"/>
              <w:jc w:val="both"/>
              <w:rPr>
                <w:b/>
                <w:sz w:val="18"/>
                <w:szCs w:val="18"/>
              </w:rPr>
            </w:pPr>
            <w:r w:rsidRPr="0038700D">
              <w:rPr>
                <w:b/>
                <w:sz w:val="18"/>
                <w:szCs w:val="18"/>
              </w:rPr>
              <w:t>IMPORTE</w:t>
            </w:r>
          </w:p>
        </w:tc>
      </w:tr>
      <w:tr w:rsidR="0038700D" w:rsidRPr="0038700D" w14:paraId="56A6091F" w14:textId="77777777" w:rsidTr="008460DA">
        <w:tc>
          <w:tcPr>
            <w:tcW w:w="2834" w:type="dxa"/>
          </w:tcPr>
          <w:p w14:paraId="26A0127F" w14:textId="77777777" w:rsidR="0038700D" w:rsidRPr="0038700D" w:rsidRDefault="0038700D" w:rsidP="008460DA">
            <w:pPr>
              <w:spacing w:line="276" w:lineRule="auto"/>
              <w:jc w:val="both"/>
              <w:rPr>
                <w:sz w:val="18"/>
                <w:szCs w:val="18"/>
              </w:rPr>
            </w:pPr>
            <w:r w:rsidRPr="0038700D">
              <w:rPr>
                <w:sz w:val="18"/>
                <w:szCs w:val="18"/>
              </w:rPr>
              <w:t>Aceptación y citación para sesión inicial</w:t>
            </w:r>
          </w:p>
        </w:tc>
        <w:tc>
          <w:tcPr>
            <w:tcW w:w="2832" w:type="dxa"/>
          </w:tcPr>
          <w:p w14:paraId="65F25C3D" w14:textId="77777777" w:rsidR="0038700D" w:rsidRPr="0038700D" w:rsidRDefault="0038700D" w:rsidP="008460DA">
            <w:pPr>
              <w:spacing w:line="276" w:lineRule="auto"/>
              <w:jc w:val="both"/>
              <w:rPr>
                <w:sz w:val="18"/>
                <w:szCs w:val="18"/>
              </w:rPr>
            </w:pPr>
            <w:r w:rsidRPr="0038700D">
              <w:rPr>
                <w:sz w:val="18"/>
                <w:szCs w:val="18"/>
              </w:rPr>
              <w:t>Asistencia a las partes</w:t>
            </w:r>
          </w:p>
        </w:tc>
        <w:tc>
          <w:tcPr>
            <w:tcW w:w="2828" w:type="dxa"/>
          </w:tcPr>
          <w:p w14:paraId="1DC982A7" w14:textId="77777777" w:rsidR="0038700D" w:rsidRPr="0038700D" w:rsidRDefault="0038700D" w:rsidP="008460DA">
            <w:pPr>
              <w:spacing w:line="276" w:lineRule="auto"/>
              <w:jc w:val="both"/>
              <w:rPr>
                <w:sz w:val="18"/>
                <w:szCs w:val="18"/>
              </w:rPr>
            </w:pPr>
            <w:r w:rsidRPr="0038700D">
              <w:rPr>
                <w:sz w:val="18"/>
                <w:szCs w:val="18"/>
              </w:rPr>
              <w:t>75 cada parte</w:t>
            </w:r>
          </w:p>
        </w:tc>
      </w:tr>
      <w:tr w:rsidR="0038700D" w:rsidRPr="0038700D" w14:paraId="7A49550F" w14:textId="77777777" w:rsidTr="008460DA">
        <w:tc>
          <w:tcPr>
            <w:tcW w:w="2834" w:type="dxa"/>
          </w:tcPr>
          <w:p w14:paraId="3AB8DCE7" w14:textId="77777777" w:rsidR="0038700D" w:rsidRPr="0038700D" w:rsidRDefault="0038700D" w:rsidP="008460DA">
            <w:pPr>
              <w:spacing w:line="276" w:lineRule="auto"/>
              <w:jc w:val="both"/>
              <w:rPr>
                <w:sz w:val="18"/>
                <w:szCs w:val="18"/>
              </w:rPr>
            </w:pPr>
            <w:r w:rsidRPr="0038700D">
              <w:rPr>
                <w:sz w:val="18"/>
                <w:szCs w:val="18"/>
              </w:rPr>
              <w:t>Citación a siguientes sesiones y sesión final</w:t>
            </w:r>
          </w:p>
        </w:tc>
        <w:tc>
          <w:tcPr>
            <w:tcW w:w="2832" w:type="dxa"/>
          </w:tcPr>
          <w:p w14:paraId="60FF604F" w14:textId="77777777" w:rsidR="0038700D" w:rsidRPr="0038700D" w:rsidRDefault="0038700D" w:rsidP="008460DA">
            <w:pPr>
              <w:spacing w:line="276" w:lineRule="auto"/>
              <w:jc w:val="both"/>
              <w:rPr>
                <w:sz w:val="18"/>
                <w:szCs w:val="18"/>
              </w:rPr>
            </w:pPr>
            <w:r w:rsidRPr="0038700D">
              <w:rPr>
                <w:sz w:val="18"/>
                <w:szCs w:val="18"/>
              </w:rPr>
              <w:t>Asistencia a las partes</w:t>
            </w:r>
          </w:p>
        </w:tc>
        <w:tc>
          <w:tcPr>
            <w:tcW w:w="2828" w:type="dxa"/>
          </w:tcPr>
          <w:p w14:paraId="401EA119" w14:textId="77777777" w:rsidR="0038700D" w:rsidRPr="0038700D" w:rsidRDefault="0038700D" w:rsidP="008460DA">
            <w:pPr>
              <w:spacing w:line="276" w:lineRule="auto"/>
              <w:jc w:val="both"/>
              <w:rPr>
                <w:sz w:val="18"/>
                <w:szCs w:val="18"/>
              </w:rPr>
            </w:pPr>
            <w:r w:rsidRPr="0038700D">
              <w:rPr>
                <w:sz w:val="18"/>
                <w:szCs w:val="18"/>
              </w:rPr>
              <w:t>50 cada parte</w:t>
            </w:r>
          </w:p>
          <w:p w14:paraId="72171339" w14:textId="77777777" w:rsidR="0038700D" w:rsidRPr="0038700D" w:rsidRDefault="0038700D" w:rsidP="008460DA">
            <w:pPr>
              <w:spacing w:line="276" w:lineRule="auto"/>
              <w:jc w:val="both"/>
              <w:rPr>
                <w:sz w:val="18"/>
                <w:szCs w:val="18"/>
              </w:rPr>
            </w:pPr>
          </w:p>
        </w:tc>
      </w:tr>
      <w:tr w:rsidR="0038700D" w:rsidRPr="0038700D" w14:paraId="09BA3228" w14:textId="77777777" w:rsidTr="008460DA">
        <w:tc>
          <w:tcPr>
            <w:tcW w:w="2834" w:type="dxa"/>
          </w:tcPr>
          <w:p w14:paraId="6A511B41" w14:textId="77777777" w:rsidR="0038700D" w:rsidRPr="0038700D" w:rsidRDefault="0038700D" w:rsidP="008460DA">
            <w:pPr>
              <w:spacing w:line="276" w:lineRule="auto"/>
              <w:jc w:val="both"/>
              <w:rPr>
                <w:sz w:val="18"/>
                <w:szCs w:val="18"/>
              </w:rPr>
            </w:pPr>
            <w:r w:rsidRPr="0038700D">
              <w:rPr>
                <w:sz w:val="18"/>
                <w:szCs w:val="18"/>
              </w:rPr>
              <w:t>Certificación a petición del interesado</w:t>
            </w:r>
          </w:p>
        </w:tc>
        <w:tc>
          <w:tcPr>
            <w:tcW w:w="2832" w:type="dxa"/>
          </w:tcPr>
          <w:p w14:paraId="448F81BA" w14:textId="77777777" w:rsidR="0038700D" w:rsidRPr="0038700D" w:rsidRDefault="0038700D" w:rsidP="008460DA">
            <w:pPr>
              <w:spacing w:line="276" w:lineRule="auto"/>
              <w:jc w:val="both"/>
              <w:rPr>
                <w:sz w:val="18"/>
                <w:szCs w:val="18"/>
              </w:rPr>
            </w:pPr>
            <w:r w:rsidRPr="0038700D">
              <w:rPr>
                <w:sz w:val="18"/>
                <w:szCs w:val="18"/>
              </w:rPr>
              <w:t>Art. 17 párrafo final LM y otros análogos</w:t>
            </w:r>
          </w:p>
        </w:tc>
        <w:tc>
          <w:tcPr>
            <w:tcW w:w="2828" w:type="dxa"/>
          </w:tcPr>
          <w:p w14:paraId="507092BD" w14:textId="77777777" w:rsidR="0038700D" w:rsidRPr="0038700D" w:rsidRDefault="0038700D" w:rsidP="008460DA">
            <w:pPr>
              <w:spacing w:line="276" w:lineRule="auto"/>
              <w:jc w:val="both"/>
              <w:rPr>
                <w:sz w:val="18"/>
                <w:szCs w:val="18"/>
              </w:rPr>
            </w:pPr>
            <w:r w:rsidRPr="0038700D">
              <w:rPr>
                <w:sz w:val="18"/>
                <w:szCs w:val="18"/>
              </w:rPr>
              <w:t>25</w:t>
            </w:r>
          </w:p>
        </w:tc>
      </w:tr>
    </w:tbl>
    <w:p w14:paraId="4722E5AC" w14:textId="77777777" w:rsidR="0038700D" w:rsidRPr="0038700D" w:rsidRDefault="0038700D" w:rsidP="0038700D">
      <w:pPr>
        <w:pStyle w:val="Sinespaciado"/>
        <w:rPr>
          <w:sz w:val="18"/>
          <w:szCs w:val="18"/>
        </w:rPr>
      </w:pPr>
    </w:p>
    <w:p w14:paraId="20D1D9B8" w14:textId="379B631B" w:rsidR="0038700D" w:rsidRPr="0038700D" w:rsidRDefault="0038700D" w:rsidP="0038700D">
      <w:pPr>
        <w:jc w:val="both"/>
        <w:rPr>
          <w:b/>
          <w:sz w:val="18"/>
          <w:szCs w:val="18"/>
          <w:u w:val="single"/>
        </w:rPr>
      </w:pPr>
      <w:r w:rsidRPr="0038700D">
        <w:rPr>
          <w:b/>
          <w:sz w:val="18"/>
          <w:szCs w:val="18"/>
        </w:rPr>
        <w:t xml:space="preserve">3º.- </w:t>
      </w:r>
      <w:r w:rsidRPr="0038700D">
        <w:rPr>
          <w:b/>
          <w:sz w:val="18"/>
          <w:szCs w:val="18"/>
          <w:u w:val="single"/>
        </w:rPr>
        <w:t>CONCILIACIÓN PRIVADA EN CONFLICTOS DE ESPECIAL COMPLEJIDAD O CUANTÍA</w:t>
      </w:r>
    </w:p>
    <w:p w14:paraId="2D9A2057" w14:textId="7FE4CEC0" w:rsidR="0038700D" w:rsidRPr="0038700D" w:rsidRDefault="0038700D" w:rsidP="0038700D">
      <w:pPr>
        <w:shd w:val="clear" w:color="auto" w:fill="FFFFFF" w:themeFill="background1"/>
        <w:jc w:val="both"/>
        <w:rPr>
          <w:b/>
          <w:color w:val="0070C0"/>
          <w:sz w:val="18"/>
          <w:szCs w:val="18"/>
        </w:rPr>
      </w:pPr>
      <w:r w:rsidRPr="0038700D">
        <w:rPr>
          <w:b/>
          <w:color w:val="0070C0"/>
          <w:sz w:val="18"/>
          <w:szCs w:val="18"/>
        </w:rPr>
        <w:t>DERECHOS ICACOR</w:t>
      </w:r>
    </w:p>
    <w:tbl>
      <w:tblPr>
        <w:tblStyle w:val="Tablaconcuadrcula"/>
        <w:tblW w:w="0" w:type="auto"/>
        <w:tblLook w:val="04A0" w:firstRow="1" w:lastRow="0" w:firstColumn="1" w:lastColumn="0" w:noHBand="0" w:noVBand="1"/>
      </w:tblPr>
      <w:tblGrid>
        <w:gridCol w:w="2881"/>
        <w:gridCol w:w="2881"/>
        <w:gridCol w:w="2882"/>
      </w:tblGrid>
      <w:tr w:rsidR="0038700D" w:rsidRPr="0038700D" w14:paraId="5B7AF85D" w14:textId="77777777" w:rsidTr="008460DA">
        <w:tc>
          <w:tcPr>
            <w:tcW w:w="2881" w:type="dxa"/>
            <w:shd w:val="clear" w:color="auto" w:fill="B8CCE4" w:themeFill="accent1" w:themeFillTint="66"/>
          </w:tcPr>
          <w:p w14:paraId="0CD781CD" w14:textId="77777777" w:rsidR="0038700D" w:rsidRPr="0038700D" w:rsidRDefault="0038700D" w:rsidP="008460DA">
            <w:pPr>
              <w:spacing w:line="276" w:lineRule="auto"/>
              <w:jc w:val="both"/>
              <w:rPr>
                <w:b/>
                <w:sz w:val="18"/>
                <w:szCs w:val="18"/>
              </w:rPr>
            </w:pPr>
            <w:r w:rsidRPr="0038700D">
              <w:rPr>
                <w:b/>
                <w:sz w:val="18"/>
                <w:szCs w:val="18"/>
              </w:rPr>
              <w:t>DEVENGO</w:t>
            </w:r>
          </w:p>
        </w:tc>
        <w:tc>
          <w:tcPr>
            <w:tcW w:w="2881" w:type="dxa"/>
            <w:shd w:val="clear" w:color="auto" w:fill="B8CCE4" w:themeFill="accent1" w:themeFillTint="66"/>
          </w:tcPr>
          <w:p w14:paraId="429B40EE" w14:textId="77777777" w:rsidR="0038700D" w:rsidRPr="0038700D" w:rsidRDefault="0038700D" w:rsidP="008460DA">
            <w:pPr>
              <w:spacing w:line="276" w:lineRule="auto"/>
              <w:jc w:val="both"/>
              <w:rPr>
                <w:b/>
                <w:sz w:val="18"/>
                <w:szCs w:val="18"/>
              </w:rPr>
            </w:pPr>
            <w:r w:rsidRPr="0038700D">
              <w:rPr>
                <w:b/>
                <w:sz w:val="18"/>
                <w:szCs w:val="18"/>
              </w:rPr>
              <w:t>CONCEPTO</w:t>
            </w:r>
          </w:p>
        </w:tc>
        <w:tc>
          <w:tcPr>
            <w:tcW w:w="2882" w:type="dxa"/>
            <w:shd w:val="clear" w:color="auto" w:fill="B8CCE4" w:themeFill="accent1" w:themeFillTint="66"/>
          </w:tcPr>
          <w:p w14:paraId="5916D1C9" w14:textId="77777777" w:rsidR="0038700D" w:rsidRPr="0038700D" w:rsidRDefault="0038700D" w:rsidP="008460DA">
            <w:pPr>
              <w:spacing w:line="276" w:lineRule="auto"/>
              <w:jc w:val="both"/>
              <w:rPr>
                <w:b/>
                <w:sz w:val="18"/>
                <w:szCs w:val="18"/>
              </w:rPr>
            </w:pPr>
            <w:r w:rsidRPr="0038700D">
              <w:rPr>
                <w:b/>
                <w:sz w:val="18"/>
                <w:szCs w:val="18"/>
              </w:rPr>
              <w:t>IMPORTE</w:t>
            </w:r>
          </w:p>
        </w:tc>
      </w:tr>
      <w:tr w:rsidR="0038700D" w:rsidRPr="0038700D" w14:paraId="70D54772" w14:textId="77777777" w:rsidTr="008460DA">
        <w:tc>
          <w:tcPr>
            <w:tcW w:w="2881" w:type="dxa"/>
          </w:tcPr>
          <w:p w14:paraId="1796FAA7" w14:textId="77777777" w:rsidR="0038700D" w:rsidRPr="0038700D" w:rsidRDefault="0038700D" w:rsidP="008460DA">
            <w:pPr>
              <w:spacing w:line="276" w:lineRule="auto"/>
              <w:jc w:val="both"/>
              <w:rPr>
                <w:sz w:val="18"/>
                <w:szCs w:val="18"/>
              </w:rPr>
            </w:pPr>
            <w:r w:rsidRPr="0038700D">
              <w:rPr>
                <w:sz w:val="18"/>
                <w:szCs w:val="18"/>
              </w:rPr>
              <w:t>Solicitud</w:t>
            </w:r>
          </w:p>
        </w:tc>
        <w:tc>
          <w:tcPr>
            <w:tcW w:w="2881" w:type="dxa"/>
          </w:tcPr>
          <w:p w14:paraId="161A9D9B" w14:textId="77777777" w:rsidR="0038700D" w:rsidRPr="0038700D" w:rsidRDefault="0038700D" w:rsidP="008460DA">
            <w:pPr>
              <w:spacing w:line="276" w:lineRule="auto"/>
              <w:jc w:val="both"/>
              <w:rPr>
                <w:sz w:val="18"/>
                <w:szCs w:val="18"/>
              </w:rPr>
            </w:pPr>
            <w:r w:rsidRPr="0038700D">
              <w:rPr>
                <w:sz w:val="18"/>
                <w:szCs w:val="18"/>
              </w:rPr>
              <w:t>Admisión</w:t>
            </w:r>
          </w:p>
        </w:tc>
        <w:tc>
          <w:tcPr>
            <w:tcW w:w="2882" w:type="dxa"/>
          </w:tcPr>
          <w:p w14:paraId="161CFAFC" w14:textId="77777777" w:rsidR="0038700D" w:rsidRPr="0038700D" w:rsidRDefault="0038700D" w:rsidP="008460DA">
            <w:pPr>
              <w:spacing w:line="276" w:lineRule="auto"/>
              <w:jc w:val="both"/>
              <w:rPr>
                <w:sz w:val="18"/>
                <w:szCs w:val="18"/>
              </w:rPr>
            </w:pPr>
            <w:r w:rsidRPr="0038700D">
              <w:rPr>
                <w:sz w:val="18"/>
                <w:szCs w:val="18"/>
              </w:rPr>
              <w:t>15 cada parte a satisfacer en el momento de la solicitud o de la aceptación</w:t>
            </w:r>
          </w:p>
        </w:tc>
      </w:tr>
      <w:tr w:rsidR="0038700D" w:rsidRPr="0038700D" w14:paraId="2F6DCABA" w14:textId="77777777" w:rsidTr="008460DA">
        <w:tc>
          <w:tcPr>
            <w:tcW w:w="2881" w:type="dxa"/>
          </w:tcPr>
          <w:p w14:paraId="4122DF91" w14:textId="77777777" w:rsidR="0038700D" w:rsidRPr="0038700D" w:rsidRDefault="0038700D" w:rsidP="008460DA">
            <w:pPr>
              <w:spacing w:line="276" w:lineRule="auto"/>
              <w:jc w:val="both"/>
              <w:rPr>
                <w:sz w:val="18"/>
                <w:szCs w:val="18"/>
              </w:rPr>
            </w:pPr>
            <w:r w:rsidRPr="0038700D">
              <w:rPr>
                <w:sz w:val="18"/>
                <w:szCs w:val="18"/>
              </w:rPr>
              <w:t>Inicio tramitación</w:t>
            </w:r>
          </w:p>
        </w:tc>
        <w:tc>
          <w:tcPr>
            <w:tcW w:w="2881" w:type="dxa"/>
          </w:tcPr>
          <w:p w14:paraId="71E7A0F4" w14:textId="77777777" w:rsidR="0038700D" w:rsidRPr="0038700D" w:rsidRDefault="0038700D" w:rsidP="008460DA">
            <w:pPr>
              <w:spacing w:line="276" w:lineRule="auto"/>
              <w:jc w:val="both"/>
              <w:rPr>
                <w:sz w:val="18"/>
                <w:szCs w:val="18"/>
              </w:rPr>
            </w:pPr>
            <w:r w:rsidRPr="0038700D">
              <w:rPr>
                <w:sz w:val="18"/>
                <w:szCs w:val="18"/>
              </w:rPr>
              <w:t>Gestión y administración</w:t>
            </w:r>
          </w:p>
        </w:tc>
        <w:tc>
          <w:tcPr>
            <w:tcW w:w="2882" w:type="dxa"/>
          </w:tcPr>
          <w:p w14:paraId="5E16A454" w14:textId="77777777" w:rsidR="0038700D" w:rsidRPr="0038700D" w:rsidRDefault="0038700D" w:rsidP="008460DA">
            <w:pPr>
              <w:spacing w:line="276" w:lineRule="auto"/>
              <w:jc w:val="both"/>
              <w:rPr>
                <w:sz w:val="18"/>
                <w:szCs w:val="18"/>
              </w:rPr>
            </w:pPr>
            <w:r w:rsidRPr="0038700D">
              <w:rPr>
                <w:sz w:val="18"/>
                <w:szCs w:val="18"/>
              </w:rPr>
              <w:t>25 cada parte en el momento de citación para la sesión inicial</w:t>
            </w:r>
          </w:p>
          <w:p w14:paraId="25AB15BD" w14:textId="77777777" w:rsidR="0038700D" w:rsidRPr="0038700D" w:rsidRDefault="0038700D" w:rsidP="008460DA">
            <w:pPr>
              <w:spacing w:line="276" w:lineRule="auto"/>
              <w:jc w:val="both"/>
              <w:rPr>
                <w:sz w:val="18"/>
                <w:szCs w:val="18"/>
              </w:rPr>
            </w:pPr>
          </w:p>
        </w:tc>
      </w:tr>
      <w:tr w:rsidR="0038700D" w:rsidRPr="0038700D" w14:paraId="0168738D" w14:textId="77777777" w:rsidTr="008460DA">
        <w:tc>
          <w:tcPr>
            <w:tcW w:w="2881" w:type="dxa"/>
          </w:tcPr>
          <w:p w14:paraId="22071DF6" w14:textId="77777777" w:rsidR="0038700D" w:rsidRPr="0038700D" w:rsidRDefault="0038700D" w:rsidP="008460DA">
            <w:pPr>
              <w:spacing w:line="276" w:lineRule="auto"/>
              <w:jc w:val="both"/>
              <w:rPr>
                <w:sz w:val="18"/>
                <w:szCs w:val="18"/>
              </w:rPr>
            </w:pPr>
            <w:r w:rsidRPr="0038700D">
              <w:rPr>
                <w:sz w:val="18"/>
                <w:szCs w:val="18"/>
              </w:rPr>
              <w:t>Inicio tramitación</w:t>
            </w:r>
          </w:p>
        </w:tc>
        <w:tc>
          <w:tcPr>
            <w:tcW w:w="2881" w:type="dxa"/>
          </w:tcPr>
          <w:p w14:paraId="0615186C" w14:textId="77777777" w:rsidR="0038700D" w:rsidRPr="0038700D" w:rsidRDefault="0038700D" w:rsidP="008460DA">
            <w:pPr>
              <w:spacing w:line="276" w:lineRule="auto"/>
              <w:jc w:val="both"/>
              <w:rPr>
                <w:sz w:val="18"/>
                <w:szCs w:val="18"/>
              </w:rPr>
            </w:pPr>
            <w:r w:rsidRPr="0038700D">
              <w:rPr>
                <w:sz w:val="18"/>
                <w:szCs w:val="18"/>
              </w:rPr>
              <w:t>Cuantía superior a 24.000€</w:t>
            </w:r>
          </w:p>
        </w:tc>
        <w:tc>
          <w:tcPr>
            <w:tcW w:w="2882" w:type="dxa"/>
          </w:tcPr>
          <w:p w14:paraId="7256A798" w14:textId="77777777" w:rsidR="0038700D" w:rsidRPr="0038700D" w:rsidRDefault="0038700D" w:rsidP="008460DA">
            <w:pPr>
              <w:spacing w:line="276" w:lineRule="auto"/>
              <w:jc w:val="both"/>
              <w:rPr>
                <w:sz w:val="18"/>
                <w:szCs w:val="18"/>
              </w:rPr>
            </w:pPr>
            <w:r w:rsidRPr="0038700D">
              <w:rPr>
                <w:sz w:val="18"/>
                <w:szCs w:val="18"/>
              </w:rPr>
              <w:t>0,10% que se calcula sobre la cuantía total en el momento de citación para la sesión inicial</w:t>
            </w:r>
          </w:p>
        </w:tc>
      </w:tr>
    </w:tbl>
    <w:p w14:paraId="7E0A13C5" w14:textId="357A2FD6" w:rsidR="0038700D" w:rsidRPr="0038700D" w:rsidRDefault="0038700D" w:rsidP="0038700D">
      <w:pPr>
        <w:jc w:val="both"/>
        <w:rPr>
          <w:b/>
          <w:color w:val="C00000"/>
          <w:sz w:val="18"/>
          <w:szCs w:val="18"/>
        </w:rPr>
      </w:pPr>
      <w:r w:rsidRPr="0038700D">
        <w:rPr>
          <w:b/>
          <w:color w:val="C00000"/>
          <w:sz w:val="18"/>
          <w:szCs w:val="18"/>
        </w:rPr>
        <w:lastRenderedPageBreak/>
        <w:t>HONORARIOS CONCILIADORES (más IVA)</w:t>
      </w:r>
    </w:p>
    <w:tbl>
      <w:tblPr>
        <w:tblStyle w:val="Tablaconcuadrcula"/>
        <w:tblW w:w="0" w:type="auto"/>
        <w:tblLook w:val="04A0" w:firstRow="1" w:lastRow="0" w:firstColumn="1" w:lastColumn="0" w:noHBand="0" w:noVBand="1"/>
      </w:tblPr>
      <w:tblGrid>
        <w:gridCol w:w="2832"/>
        <w:gridCol w:w="2833"/>
        <w:gridCol w:w="2829"/>
      </w:tblGrid>
      <w:tr w:rsidR="0038700D" w:rsidRPr="0038700D" w14:paraId="54C972E2" w14:textId="77777777" w:rsidTr="008460DA">
        <w:tc>
          <w:tcPr>
            <w:tcW w:w="2832" w:type="dxa"/>
            <w:shd w:val="clear" w:color="auto" w:fill="E5B8B7" w:themeFill="accent2" w:themeFillTint="66"/>
          </w:tcPr>
          <w:p w14:paraId="63A56A08" w14:textId="77777777" w:rsidR="0038700D" w:rsidRPr="0038700D" w:rsidRDefault="0038700D" w:rsidP="008460DA">
            <w:pPr>
              <w:spacing w:line="276" w:lineRule="auto"/>
              <w:jc w:val="both"/>
              <w:rPr>
                <w:b/>
                <w:sz w:val="18"/>
                <w:szCs w:val="18"/>
              </w:rPr>
            </w:pPr>
            <w:r w:rsidRPr="0038700D">
              <w:rPr>
                <w:b/>
                <w:sz w:val="18"/>
                <w:szCs w:val="18"/>
              </w:rPr>
              <w:t>DEVENGO</w:t>
            </w:r>
          </w:p>
        </w:tc>
        <w:tc>
          <w:tcPr>
            <w:tcW w:w="2833" w:type="dxa"/>
            <w:shd w:val="clear" w:color="auto" w:fill="E5B8B7" w:themeFill="accent2" w:themeFillTint="66"/>
          </w:tcPr>
          <w:p w14:paraId="5BE1A812" w14:textId="77777777" w:rsidR="0038700D" w:rsidRPr="0038700D" w:rsidRDefault="0038700D" w:rsidP="008460DA">
            <w:pPr>
              <w:spacing w:line="276" w:lineRule="auto"/>
              <w:jc w:val="both"/>
              <w:rPr>
                <w:b/>
                <w:sz w:val="18"/>
                <w:szCs w:val="18"/>
              </w:rPr>
            </w:pPr>
            <w:r w:rsidRPr="0038700D">
              <w:rPr>
                <w:b/>
                <w:sz w:val="18"/>
                <w:szCs w:val="18"/>
              </w:rPr>
              <w:t>CONCEPTO</w:t>
            </w:r>
          </w:p>
        </w:tc>
        <w:tc>
          <w:tcPr>
            <w:tcW w:w="2829" w:type="dxa"/>
            <w:shd w:val="clear" w:color="auto" w:fill="E5B8B7" w:themeFill="accent2" w:themeFillTint="66"/>
          </w:tcPr>
          <w:p w14:paraId="7AF99B58" w14:textId="77777777" w:rsidR="0038700D" w:rsidRPr="0038700D" w:rsidRDefault="0038700D" w:rsidP="008460DA">
            <w:pPr>
              <w:spacing w:line="276" w:lineRule="auto"/>
              <w:jc w:val="both"/>
              <w:rPr>
                <w:b/>
                <w:sz w:val="18"/>
                <w:szCs w:val="18"/>
              </w:rPr>
            </w:pPr>
            <w:r w:rsidRPr="0038700D">
              <w:rPr>
                <w:b/>
                <w:sz w:val="18"/>
                <w:szCs w:val="18"/>
              </w:rPr>
              <w:t>IMPORTE</w:t>
            </w:r>
          </w:p>
        </w:tc>
      </w:tr>
      <w:tr w:rsidR="0038700D" w:rsidRPr="0038700D" w14:paraId="4AC22D4F" w14:textId="77777777" w:rsidTr="008460DA">
        <w:tc>
          <w:tcPr>
            <w:tcW w:w="2832" w:type="dxa"/>
          </w:tcPr>
          <w:p w14:paraId="4F4921F1" w14:textId="77777777" w:rsidR="0038700D" w:rsidRPr="0038700D" w:rsidRDefault="0038700D" w:rsidP="008460DA">
            <w:pPr>
              <w:spacing w:line="276" w:lineRule="auto"/>
              <w:jc w:val="both"/>
              <w:rPr>
                <w:sz w:val="18"/>
                <w:szCs w:val="18"/>
              </w:rPr>
            </w:pPr>
            <w:r w:rsidRPr="0038700D">
              <w:rPr>
                <w:sz w:val="18"/>
                <w:szCs w:val="18"/>
              </w:rPr>
              <w:t>Aceptación y citación para sesión inicial</w:t>
            </w:r>
          </w:p>
        </w:tc>
        <w:tc>
          <w:tcPr>
            <w:tcW w:w="2833" w:type="dxa"/>
          </w:tcPr>
          <w:p w14:paraId="43A7EC39" w14:textId="77777777" w:rsidR="0038700D" w:rsidRPr="0038700D" w:rsidRDefault="0038700D" w:rsidP="008460DA">
            <w:pPr>
              <w:spacing w:line="276" w:lineRule="auto"/>
              <w:jc w:val="both"/>
              <w:rPr>
                <w:sz w:val="18"/>
                <w:szCs w:val="18"/>
              </w:rPr>
            </w:pPr>
            <w:r w:rsidRPr="0038700D">
              <w:rPr>
                <w:sz w:val="18"/>
                <w:szCs w:val="18"/>
              </w:rPr>
              <w:t>Asistencia a las partes</w:t>
            </w:r>
          </w:p>
        </w:tc>
        <w:tc>
          <w:tcPr>
            <w:tcW w:w="2829" w:type="dxa"/>
          </w:tcPr>
          <w:p w14:paraId="1C1E2019" w14:textId="77777777" w:rsidR="0038700D" w:rsidRPr="0038700D" w:rsidRDefault="0038700D" w:rsidP="008460DA">
            <w:pPr>
              <w:spacing w:line="276" w:lineRule="auto"/>
              <w:jc w:val="both"/>
              <w:rPr>
                <w:sz w:val="18"/>
                <w:szCs w:val="18"/>
              </w:rPr>
            </w:pPr>
            <w:r w:rsidRPr="0038700D">
              <w:rPr>
                <w:sz w:val="18"/>
                <w:szCs w:val="18"/>
              </w:rPr>
              <w:t>150 cada parte</w:t>
            </w:r>
          </w:p>
        </w:tc>
      </w:tr>
      <w:tr w:rsidR="0038700D" w:rsidRPr="0038700D" w14:paraId="7B7574FD" w14:textId="77777777" w:rsidTr="008460DA">
        <w:tc>
          <w:tcPr>
            <w:tcW w:w="2832" w:type="dxa"/>
          </w:tcPr>
          <w:p w14:paraId="1650FB74" w14:textId="77777777" w:rsidR="0038700D" w:rsidRPr="0038700D" w:rsidRDefault="0038700D" w:rsidP="008460DA">
            <w:pPr>
              <w:spacing w:line="276" w:lineRule="auto"/>
              <w:jc w:val="both"/>
              <w:rPr>
                <w:sz w:val="18"/>
                <w:szCs w:val="18"/>
              </w:rPr>
            </w:pPr>
            <w:r w:rsidRPr="0038700D">
              <w:rPr>
                <w:sz w:val="18"/>
                <w:szCs w:val="18"/>
              </w:rPr>
              <w:t>Citación para siguientes sesiones y sesión final</w:t>
            </w:r>
          </w:p>
        </w:tc>
        <w:tc>
          <w:tcPr>
            <w:tcW w:w="2833" w:type="dxa"/>
          </w:tcPr>
          <w:p w14:paraId="3BCB5D1E" w14:textId="77777777" w:rsidR="0038700D" w:rsidRPr="0038700D" w:rsidRDefault="0038700D" w:rsidP="008460DA">
            <w:pPr>
              <w:spacing w:line="276" w:lineRule="auto"/>
              <w:jc w:val="both"/>
              <w:rPr>
                <w:sz w:val="18"/>
                <w:szCs w:val="18"/>
              </w:rPr>
            </w:pPr>
            <w:r w:rsidRPr="0038700D">
              <w:rPr>
                <w:sz w:val="18"/>
                <w:szCs w:val="18"/>
              </w:rPr>
              <w:t>Asistencia a las partes</w:t>
            </w:r>
          </w:p>
          <w:p w14:paraId="03C028C9" w14:textId="77777777" w:rsidR="0038700D" w:rsidRPr="0038700D" w:rsidRDefault="0038700D" w:rsidP="008460DA">
            <w:pPr>
              <w:spacing w:line="276" w:lineRule="auto"/>
              <w:jc w:val="both"/>
              <w:rPr>
                <w:sz w:val="18"/>
                <w:szCs w:val="18"/>
              </w:rPr>
            </w:pPr>
          </w:p>
        </w:tc>
        <w:tc>
          <w:tcPr>
            <w:tcW w:w="2829" w:type="dxa"/>
          </w:tcPr>
          <w:p w14:paraId="7DE9552C" w14:textId="77777777" w:rsidR="0038700D" w:rsidRPr="0038700D" w:rsidRDefault="0038700D" w:rsidP="008460DA">
            <w:pPr>
              <w:spacing w:line="276" w:lineRule="auto"/>
              <w:jc w:val="both"/>
              <w:rPr>
                <w:sz w:val="18"/>
                <w:szCs w:val="18"/>
              </w:rPr>
            </w:pPr>
            <w:r w:rsidRPr="0038700D">
              <w:rPr>
                <w:sz w:val="18"/>
                <w:szCs w:val="18"/>
              </w:rPr>
              <w:t>100 cada parte por cada sesión</w:t>
            </w:r>
          </w:p>
        </w:tc>
      </w:tr>
      <w:tr w:rsidR="0038700D" w:rsidRPr="0038700D" w14:paraId="6B622C50" w14:textId="77777777" w:rsidTr="008460DA">
        <w:tc>
          <w:tcPr>
            <w:tcW w:w="2832" w:type="dxa"/>
          </w:tcPr>
          <w:p w14:paraId="6415FF6D" w14:textId="77777777" w:rsidR="0038700D" w:rsidRPr="0038700D" w:rsidRDefault="0038700D" w:rsidP="008460DA">
            <w:pPr>
              <w:spacing w:line="276" w:lineRule="auto"/>
              <w:jc w:val="both"/>
              <w:rPr>
                <w:sz w:val="18"/>
                <w:szCs w:val="18"/>
              </w:rPr>
            </w:pPr>
            <w:r w:rsidRPr="0038700D">
              <w:rPr>
                <w:sz w:val="18"/>
                <w:szCs w:val="18"/>
              </w:rPr>
              <w:t>Citación para sesión inicial</w:t>
            </w:r>
          </w:p>
        </w:tc>
        <w:tc>
          <w:tcPr>
            <w:tcW w:w="2833" w:type="dxa"/>
          </w:tcPr>
          <w:p w14:paraId="3AF4D9A1" w14:textId="77777777" w:rsidR="0038700D" w:rsidRPr="0038700D" w:rsidRDefault="0038700D" w:rsidP="008460DA">
            <w:pPr>
              <w:spacing w:line="276" w:lineRule="auto"/>
              <w:jc w:val="both"/>
              <w:rPr>
                <w:sz w:val="18"/>
                <w:szCs w:val="18"/>
              </w:rPr>
            </w:pPr>
            <w:r w:rsidRPr="0038700D">
              <w:rPr>
                <w:sz w:val="18"/>
                <w:szCs w:val="18"/>
              </w:rPr>
              <w:t>Cuantía superior a 24.000€</w:t>
            </w:r>
          </w:p>
        </w:tc>
        <w:tc>
          <w:tcPr>
            <w:tcW w:w="2829" w:type="dxa"/>
          </w:tcPr>
          <w:p w14:paraId="5E4DD7F1" w14:textId="77777777" w:rsidR="0038700D" w:rsidRPr="0038700D" w:rsidRDefault="0038700D" w:rsidP="008460DA">
            <w:pPr>
              <w:spacing w:line="276" w:lineRule="auto"/>
              <w:jc w:val="both"/>
              <w:rPr>
                <w:sz w:val="18"/>
                <w:szCs w:val="18"/>
              </w:rPr>
            </w:pPr>
            <w:r w:rsidRPr="0038700D">
              <w:rPr>
                <w:sz w:val="18"/>
                <w:szCs w:val="18"/>
              </w:rPr>
              <w:t>0,50% que se calcula sobre la cuantía total</w:t>
            </w:r>
          </w:p>
        </w:tc>
      </w:tr>
    </w:tbl>
    <w:p w14:paraId="0915DA8C" w14:textId="77777777" w:rsidR="0005368D" w:rsidRPr="0005368D" w:rsidRDefault="0005368D" w:rsidP="0005368D">
      <w:pPr>
        <w:widowControl w:val="0"/>
        <w:spacing w:after="0" w:line="240" w:lineRule="auto"/>
        <w:jc w:val="both"/>
        <w:rPr>
          <w:rFonts w:ascii="Verdana" w:hAnsi="Verdana" w:cs="Arial"/>
          <w:b/>
          <w:sz w:val="18"/>
          <w:szCs w:val="17"/>
        </w:rPr>
      </w:pPr>
    </w:p>
    <w:p w14:paraId="266DDB51" w14:textId="77777777" w:rsidR="002572C0" w:rsidRPr="00235B06" w:rsidRDefault="0072327F" w:rsidP="00235B06">
      <w:pPr>
        <w:widowControl w:val="0"/>
        <w:spacing w:after="0" w:line="240" w:lineRule="auto"/>
        <w:jc w:val="both"/>
        <w:rPr>
          <w:rFonts w:ascii="Verdana" w:hAnsi="Verdana" w:cs="Arial"/>
          <w:b/>
          <w:sz w:val="18"/>
          <w:szCs w:val="17"/>
        </w:rPr>
      </w:pPr>
      <w:r w:rsidRPr="00235B06">
        <w:rPr>
          <w:rFonts w:ascii="Verdana" w:hAnsi="Verdana" w:cs="Arial"/>
          <w:b/>
          <w:sz w:val="18"/>
          <w:szCs w:val="17"/>
        </w:rPr>
        <w:t xml:space="preserve">Los ingresos deben efectuarse en la cuenta corriente </w:t>
      </w:r>
      <w:r w:rsidR="00820B62" w:rsidRPr="00235B06">
        <w:rPr>
          <w:rFonts w:ascii="Verdana" w:hAnsi="Verdana" w:cs="Arial"/>
          <w:b/>
          <w:sz w:val="18"/>
          <w:szCs w:val="17"/>
        </w:rPr>
        <w:t>ES33 2080 0091 7930 4001 0244</w:t>
      </w:r>
      <w:r w:rsidRPr="00235B06">
        <w:rPr>
          <w:rFonts w:ascii="Verdana" w:hAnsi="Verdana" w:cs="Arial"/>
          <w:b/>
          <w:sz w:val="18"/>
          <w:szCs w:val="17"/>
        </w:rPr>
        <w:t>, aportando justificante a ICACOR</w:t>
      </w:r>
    </w:p>
    <w:p w14:paraId="6BC49D42" w14:textId="77777777" w:rsidR="0038700D" w:rsidRDefault="0038700D" w:rsidP="00BC3483">
      <w:pPr>
        <w:widowControl w:val="0"/>
        <w:spacing w:after="0" w:line="240" w:lineRule="auto"/>
        <w:ind w:firstLine="567"/>
        <w:jc w:val="both"/>
        <w:rPr>
          <w:rFonts w:cstheme="minorHAnsi"/>
          <w:b/>
          <w:color w:val="C00000"/>
          <w:sz w:val="20"/>
          <w:szCs w:val="20"/>
          <w:u w:val="single"/>
        </w:rPr>
      </w:pPr>
    </w:p>
    <w:p w14:paraId="5F837D94" w14:textId="70183560" w:rsidR="00BC3483" w:rsidRDefault="00BC3483" w:rsidP="00BC3483">
      <w:pPr>
        <w:widowControl w:val="0"/>
        <w:spacing w:after="0" w:line="240" w:lineRule="auto"/>
        <w:ind w:firstLine="567"/>
        <w:jc w:val="both"/>
        <w:rPr>
          <w:rFonts w:cstheme="minorHAnsi"/>
          <w:b/>
          <w:color w:val="C00000"/>
          <w:sz w:val="20"/>
          <w:szCs w:val="20"/>
          <w:u w:val="single"/>
        </w:rPr>
      </w:pPr>
      <w:r>
        <w:rPr>
          <w:rFonts w:cstheme="minorHAnsi"/>
          <w:b/>
          <w:color w:val="C00000"/>
          <w:sz w:val="20"/>
          <w:szCs w:val="20"/>
          <w:u w:val="single"/>
        </w:rPr>
        <w:t>CLÁUSULA SOBRE PROTECCIÓN DE DATOS DE CARÁCTER PERSONAL</w:t>
      </w:r>
    </w:p>
    <w:p w14:paraId="527577B9" w14:textId="77777777" w:rsidR="00BC3483" w:rsidRDefault="00BC3483" w:rsidP="0072327F">
      <w:pPr>
        <w:widowControl w:val="0"/>
        <w:spacing w:after="0" w:line="240" w:lineRule="auto"/>
        <w:ind w:firstLine="708"/>
        <w:jc w:val="both"/>
        <w:rPr>
          <w:rFonts w:ascii="Verdana" w:hAnsi="Verdana" w:cs="Arial"/>
          <w:sz w:val="18"/>
          <w:szCs w:val="18"/>
        </w:rPr>
      </w:pPr>
    </w:p>
    <w:p w14:paraId="7F7ECFB1" w14:textId="77777777" w:rsidR="0072327F" w:rsidRPr="0072327F" w:rsidRDefault="0072327F" w:rsidP="0072327F">
      <w:pPr>
        <w:widowControl w:val="0"/>
        <w:spacing w:after="0" w:line="240" w:lineRule="auto"/>
        <w:ind w:firstLine="708"/>
        <w:jc w:val="both"/>
        <w:rPr>
          <w:rFonts w:ascii="Verdana" w:hAnsi="Verdana" w:cs="Arial"/>
          <w:sz w:val="18"/>
          <w:szCs w:val="18"/>
        </w:rPr>
      </w:pPr>
      <w:r>
        <w:rPr>
          <w:rFonts w:ascii="Verdana" w:hAnsi="Verdana" w:cs="Arial"/>
          <w:sz w:val="18"/>
          <w:szCs w:val="18"/>
        </w:rPr>
        <w:t xml:space="preserve">A </w:t>
      </w:r>
      <w:r w:rsidRPr="0072327F">
        <w:rPr>
          <w:rFonts w:ascii="Verdana" w:hAnsi="Verdana" w:cs="Arial"/>
          <w:sz w:val="18"/>
          <w:szCs w:val="18"/>
        </w:rPr>
        <w:t xml:space="preserve">CORUÑA, a </w:t>
      </w:r>
      <w:r>
        <w:rPr>
          <w:rFonts w:ascii="Verdana" w:hAnsi="Verdana" w:cs="Arial"/>
          <w:sz w:val="18"/>
          <w:szCs w:val="18"/>
        </w:rPr>
        <w:t>_____</w:t>
      </w:r>
      <w:r w:rsidRPr="0072327F">
        <w:rPr>
          <w:rFonts w:ascii="Verdana" w:hAnsi="Verdana" w:cs="Arial"/>
          <w:sz w:val="18"/>
          <w:szCs w:val="18"/>
        </w:rPr>
        <w:t xml:space="preserve"> de</w:t>
      </w:r>
      <w:r>
        <w:rPr>
          <w:rFonts w:ascii="Verdana" w:hAnsi="Verdana" w:cs="Arial"/>
          <w:sz w:val="18"/>
          <w:szCs w:val="18"/>
        </w:rPr>
        <w:t xml:space="preserve"> _________</w:t>
      </w:r>
      <w:r w:rsidRPr="0072327F">
        <w:rPr>
          <w:rFonts w:ascii="Verdana" w:hAnsi="Verdana" w:cs="Arial"/>
          <w:sz w:val="18"/>
          <w:szCs w:val="18"/>
        </w:rPr>
        <w:t>de 20</w:t>
      </w:r>
      <w:r>
        <w:rPr>
          <w:rFonts w:ascii="Verdana" w:hAnsi="Verdana" w:cs="Arial"/>
          <w:sz w:val="18"/>
          <w:szCs w:val="18"/>
        </w:rPr>
        <w:t>_______</w:t>
      </w:r>
      <w:r w:rsidRPr="0072327F">
        <w:rPr>
          <w:rFonts w:ascii="Verdana" w:hAnsi="Verdana" w:cs="Arial"/>
          <w:sz w:val="18"/>
          <w:szCs w:val="18"/>
        </w:rPr>
        <w:t>.</w:t>
      </w:r>
    </w:p>
    <w:p w14:paraId="3EF2B130"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7F8449E3"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De conformidad con lo establecido en la normativa vigente en Protección de Datos de Carácter Personal, le informamos que sus datos serán incorporados al sistema de tratamiento titularidad de ILUSTRE COLEGIO PROVINCIAL DE ABOGADOS DE A CORUÑA con CIF Q1563001E y domicilio social sito en FEDERICO TAPIA Nº11 BAJO 15004, CORUÑA (A CORUÑA) con la finalidad de poder gestionar el servicio de asist</w:t>
      </w:r>
      <w:r w:rsidR="00D72ACB">
        <w:rPr>
          <w:rFonts w:ascii="Verdana" w:hAnsi="Verdana" w:cs="Arial"/>
          <w:sz w:val="18"/>
          <w:szCs w:val="18"/>
        </w:rPr>
        <w:t xml:space="preserve">encia jurídica gratuita/ </w:t>
      </w:r>
      <w:r w:rsidR="00D72ACB" w:rsidRPr="0072327F">
        <w:rPr>
          <w:rFonts w:ascii="Verdana" w:hAnsi="Verdana" w:cs="Arial"/>
          <w:sz w:val="18"/>
          <w:szCs w:val="18"/>
        </w:rPr>
        <w:t>servicio</w:t>
      </w:r>
      <w:r w:rsidRPr="0072327F">
        <w:rPr>
          <w:rFonts w:ascii="Verdana" w:hAnsi="Verdana" w:cs="Arial"/>
          <w:sz w:val="18"/>
          <w:szCs w:val="18"/>
        </w:rPr>
        <w:t xml:space="preserve"> de </w:t>
      </w:r>
      <w:r w:rsidR="00D72ACB">
        <w:rPr>
          <w:rFonts w:ascii="Verdana" w:hAnsi="Verdana" w:cs="Arial"/>
          <w:sz w:val="18"/>
          <w:szCs w:val="18"/>
        </w:rPr>
        <w:t xml:space="preserve">Medios adecuados de solución de controversias (MASC) </w:t>
      </w:r>
      <w:r w:rsidRPr="0072327F">
        <w:rPr>
          <w:rFonts w:ascii="Verdana" w:hAnsi="Verdana" w:cs="Arial"/>
          <w:sz w:val="18"/>
          <w:szCs w:val="18"/>
        </w:rPr>
        <w:t>prestado por nuestra entidad. En cumplimiento con la normativa vigente, ILUSTRE COLEGIO PROVINCIAL DE ABOGADOS DE A CORUÑA informa que los datos serán conservados según el plazo legalmente establecido.</w:t>
      </w:r>
    </w:p>
    <w:p w14:paraId="1113864C"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3513DCC3"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Adicionalmente, ILUSTRE COLEGIO PROVINCIAL DE ABOGADOS DE A CORUÑA informa que en caso de ser necesario se procederá al tratamiento de sus datos de salud y otras categorías especiales de datos.</w:t>
      </w:r>
    </w:p>
    <w:p w14:paraId="560905CC"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33303E99"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Con la presente cláusula queda informado de que sus datos serán comunicados en caso de ser necesario a: bancos y cajas, administraciones públicas y a todas aquellas entidades con las que sea necesaria la comunicación, con la finalidad de cumplir con la prestación del servicio anteriormente mencionado. En caso de ser necesario sus datos serán comunicados a la Comisión de Asistencia jurídica Gratuita.</w:t>
      </w:r>
    </w:p>
    <w:p w14:paraId="5CDE451A"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560DE843"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El hecho de no facilitar los datos a las entidades mencionadas implica que no se pueda cumplir con la prestación de los servicios.</w:t>
      </w:r>
    </w:p>
    <w:p w14:paraId="6E9428CE"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44EE5834"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A su vez, le informamos que puede contactar con el Delegado de Protección de Datos de ILUSTRE COLEGIO PROVINCIAL DE ABOGADOS DE A CORUÑA, dirigiéndose por escrito a la dirección de correo info@vila-abogados.com o al teléfono 881 800 505.</w:t>
      </w:r>
    </w:p>
    <w:p w14:paraId="06BA95FD"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3F18CF3F"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ILUSTRE COLEGIO PROVINCIAL DE ABOGADOS DE A CORUÑA informa que procederá a tratar los datos de manera lícita, leal, transparente, adecuada, pertinente, limitada, exacta y actualizada. Es por ello que ILUSTRE COLEGIO PROVINCIAL DE ABOGADOS DE A CORUÑA se compromete a adoptar todas las medidas razonables para que estos se supriman o rectifiquen sin dilación cuando sean inexactos.</w:t>
      </w:r>
    </w:p>
    <w:p w14:paraId="35D3708A"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0B913102"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 secretariotecnico@icacor.es.</w:t>
      </w:r>
    </w:p>
    <w:p w14:paraId="5C11C928"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315EDC8C"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Podrá dirigirse a la Autoridad de Control competente para presentar la reclamación que considere oportuna.</w:t>
      </w:r>
    </w:p>
    <w:p w14:paraId="1F3FB89C" w14:textId="77777777" w:rsidR="0072327F" w:rsidRPr="0072327F" w:rsidRDefault="0072327F" w:rsidP="0072327F">
      <w:pPr>
        <w:widowControl w:val="0"/>
        <w:spacing w:after="0" w:line="240" w:lineRule="auto"/>
        <w:ind w:firstLine="708"/>
        <w:jc w:val="both"/>
        <w:rPr>
          <w:rFonts w:ascii="Verdana" w:hAnsi="Verdana" w:cs="Arial"/>
          <w:sz w:val="18"/>
          <w:szCs w:val="18"/>
        </w:rPr>
      </w:pPr>
    </w:p>
    <w:p w14:paraId="6A99F2AA"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lastRenderedPageBreak/>
        <w:t>Nombre y apellidos</w:t>
      </w:r>
    </w:p>
    <w:p w14:paraId="2EFF543A" w14:textId="77777777" w:rsidR="0072327F" w:rsidRPr="0072327F"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DNI:</w:t>
      </w:r>
    </w:p>
    <w:p w14:paraId="144F0133" w14:textId="77777777" w:rsidR="005C1925" w:rsidRPr="002572C0" w:rsidRDefault="0072327F" w:rsidP="0072327F">
      <w:pPr>
        <w:widowControl w:val="0"/>
        <w:spacing w:after="0" w:line="240" w:lineRule="auto"/>
        <w:ind w:firstLine="708"/>
        <w:jc w:val="both"/>
        <w:rPr>
          <w:rFonts w:ascii="Verdana" w:hAnsi="Verdana" w:cs="Arial"/>
          <w:sz w:val="18"/>
          <w:szCs w:val="18"/>
        </w:rPr>
      </w:pPr>
      <w:r w:rsidRPr="0072327F">
        <w:rPr>
          <w:rFonts w:ascii="Verdana" w:hAnsi="Verdana" w:cs="Arial"/>
          <w:sz w:val="18"/>
          <w:szCs w:val="18"/>
        </w:rPr>
        <w:t>Firma:</w:t>
      </w:r>
    </w:p>
    <w:sectPr w:rsidR="005C1925" w:rsidRPr="002572C0" w:rsidSect="0091423D">
      <w:headerReference w:type="default" r:id="rId8"/>
      <w:footerReference w:type="default" r:id="rId9"/>
      <w:pgSz w:w="11906" w:h="16838" w:code="9"/>
      <w:pgMar w:top="2552" w:right="851" w:bottom="1134" w:left="851"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EBE6" w14:textId="77777777" w:rsidR="00347445" w:rsidRDefault="00347445" w:rsidP="006A1619">
      <w:pPr>
        <w:spacing w:after="0" w:line="240" w:lineRule="auto"/>
      </w:pPr>
      <w:r>
        <w:separator/>
      </w:r>
    </w:p>
  </w:endnote>
  <w:endnote w:type="continuationSeparator" w:id="0">
    <w:p w14:paraId="76BCFA16" w14:textId="77777777" w:rsidR="00347445" w:rsidRDefault="00347445" w:rsidP="006A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isturbance">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467A" w14:textId="77777777" w:rsidR="0091423D" w:rsidRPr="0084134B" w:rsidRDefault="0091423D" w:rsidP="0091423D">
    <w:pPr>
      <w:pStyle w:val="Piedepgina"/>
      <w:pBdr>
        <w:top w:val="single" w:sz="4" w:space="1" w:color="365F91" w:themeColor="accent1" w:themeShade="BF"/>
      </w:pBdr>
      <w:jc w:val="center"/>
      <w:rPr>
        <w:rFonts w:ascii="Verdana" w:hAnsi="Verdana"/>
        <w:b/>
        <w:color w:val="365F91" w:themeColor="accent1" w:themeShade="BF"/>
        <w:sz w:val="16"/>
        <w:szCs w:val="16"/>
      </w:rPr>
    </w:pPr>
    <w:r>
      <w:rPr>
        <w:rFonts w:ascii="Verdana" w:hAnsi="Verdana"/>
        <w:b/>
        <w:noProof/>
        <w:color w:val="365F91" w:themeColor="accent1" w:themeShade="BF"/>
        <w:sz w:val="16"/>
        <w:szCs w:val="16"/>
        <w:lang w:eastAsia="es-ES"/>
      </w:rPr>
      <mc:AlternateContent>
        <mc:Choice Requires="wps">
          <w:drawing>
            <wp:anchor distT="0" distB="0" distL="114300" distR="114300" simplePos="0" relativeHeight="251660288" behindDoc="0" locked="0" layoutInCell="1" allowOverlap="1" wp14:anchorId="3EFC5273" wp14:editId="70F3EC6D">
              <wp:simplePos x="0" y="0"/>
              <wp:positionH relativeFrom="column">
                <wp:posOffset>5793740</wp:posOffset>
              </wp:positionH>
              <wp:positionV relativeFrom="paragraph">
                <wp:posOffset>21590</wp:posOffset>
              </wp:positionV>
              <wp:extent cx="714375" cy="15240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714375"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20BF4" w14:textId="77777777" w:rsidR="0091423D" w:rsidRDefault="0091423D" w:rsidP="0091423D">
                          <w:r>
                            <w:rPr>
                              <w:rFonts w:ascii="Verdana" w:hAnsi="Verdana"/>
                              <w:b/>
                              <w:color w:val="365F91" w:themeColor="accent1" w:themeShade="BF"/>
                              <w:sz w:val="16"/>
                              <w:szCs w:val="16"/>
                            </w:rPr>
                            <w:t xml:space="preserve">Página: </w:t>
                          </w:r>
                          <w:r w:rsidRPr="00053433">
                            <w:rPr>
                              <w:rFonts w:ascii="Verdana" w:hAnsi="Verdana"/>
                              <w:b/>
                              <w:color w:val="365F91" w:themeColor="accent1" w:themeShade="BF"/>
                              <w:sz w:val="16"/>
                              <w:szCs w:val="16"/>
                            </w:rPr>
                            <w:fldChar w:fldCharType="begin"/>
                          </w:r>
                          <w:r w:rsidRPr="00053433">
                            <w:rPr>
                              <w:rFonts w:ascii="Verdana" w:hAnsi="Verdana"/>
                              <w:b/>
                              <w:color w:val="365F91" w:themeColor="accent1" w:themeShade="BF"/>
                              <w:sz w:val="16"/>
                              <w:szCs w:val="16"/>
                            </w:rPr>
                            <w:instrText>PAGE   \* MERGEFORMAT</w:instrText>
                          </w:r>
                          <w:r w:rsidRPr="00053433">
                            <w:rPr>
                              <w:rFonts w:ascii="Verdana" w:hAnsi="Verdana"/>
                              <w:b/>
                              <w:color w:val="365F91" w:themeColor="accent1" w:themeShade="BF"/>
                              <w:sz w:val="16"/>
                              <w:szCs w:val="16"/>
                            </w:rPr>
                            <w:fldChar w:fldCharType="separate"/>
                          </w:r>
                          <w:r w:rsidR="004E28BA">
                            <w:rPr>
                              <w:rFonts w:ascii="Verdana" w:hAnsi="Verdana"/>
                              <w:b/>
                              <w:noProof/>
                              <w:color w:val="365F91" w:themeColor="accent1" w:themeShade="BF"/>
                              <w:sz w:val="16"/>
                              <w:szCs w:val="16"/>
                            </w:rPr>
                            <w:t>1</w:t>
                          </w:r>
                          <w:r w:rsidRPr="00053433">
                            <w:rPr>
                              <w:rFonts w:ascii="Verdana" w:hAnsi="Verdana"/>
                              <w:b/>
                              <w:color w:val="365F91" w:themeColor="accent1" w:themeShade="BF"/>
                              <w:sz w:val="16"/>
                              <w:szCs w:val="16"/>
                            </w:rPr>
                            <w:fldChar w:fldCharType="end"/>
                          </w:r>
                          <w:r w:rsidR="002572C0">
                            <w:rPr>
                              <w:rFonts w:ascii="Verdana" w:hAnsi="Verdana"/>
                              <w:b/>
                              <w:color w:val="365F91" w:themeColor="accent1" w:themeShade="BF"/>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EFC5273" id="_x0000_t202" coordsize="21600,21600" o:spt="202" path="m,l,21600r21600,l21600,xe">
              <v:stroke joinstyle="miter"/>
              <v:path gradientshapeok="t" o:connecttype="rect"/>
            </v:shapetype>
            <v:shape id="1 Cuadro de texto" o:spid="_x0000_s1026" type="#_x0000_t202" style="position:absolute;left:0;text-align:left;margin-left:456.2pt;margin-top:1.7pt;width:56.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" filled="f" stroked="f" strokeweight=".5pt">
              <v:textbox inset="0,0,0,0">
                <w:txbxContent>
                  <w:p w14:paraId="58C20BF4" w14:textId="77777777" w:rsidR="0091423D" w:rsidRDefault="0091423D" w:rsidP="0091423D">
                    <w:r>
                      <w:rPr>
                        <w:rFonts w:ascii="Verdana" w:hAnsi="Verdana"/>
                        <w:b/>
                        <w:color w:val="365F91" w:themeColor="accent1" w:themeShade="BF"/>
                        <w:sz w:val="16"/>
                        <w:szCs w:val="16"/>
                      </w:rPr>
                      <w:t xml:space="preserve">Página: </w:t>
                    </w:r>
                    <w:r w:rsidRPr="00053433">
                      <w:rPr>
                        <w:rFonts w:ascii="Verdana" w:hAnsi="Verdana"/>
                        <w:b/>
                        <w:color w:val="365F91" w:themeColor="accent1" w:themeShade="BF"/>
                        <w:sz w:val="16"/>
                        <w:szCs w:val="16"/>
                      </w:rPr>
                      <w:fldChar w:fldCharType="begin"/>
                    </w:r>
                    <w:r w:rsidRPr="00053433">
                      <w:rPr>
                        <w:rFonts w:ascii="Verdana" w:hAnsi="Verdana"/>
                        <w:b/>
                        <w:color w:val="365F91" w:themeColor="accent1" w:themeShade="BF"/>
                        <w:sz w:val="16"/>
                        <w:szCs w:val="16"/>
                      </w:rPr>
                      <w:instrText>PAGE   \* MERGEFORMAT</w:instrText>
                    </w:r>
                    <w:r w:rsidRPr="00053433">
                      <w:rPr>
                        <w:rFonts w:ascii="Verdana" w:hAnsi="Verdana"/>
                        <w:b/>
                        <w:color w:val="365F91" w:themeColor="accent1" w:themeShade="BF"/>
                        <w:sz w:val="16"/>
                        <w:szCs w:val="16"/>
                      </w:rPr>
                      <w:fldChar w:fldCharType="separate"/>
                    </w:r>
                    <w:r w:rsidR="004E28BA">
                      <w:rPr>
                        <w:rFonts w:ascii="Verdana" w:hAnsi="Verdana"/>
                        <w:b/>
                        <w:noProof/>
                        <w:color w:val="365F91" w:themeColor="accent1" w:themeShade="BF"/>
                        <w:sz w:val="16"/>
                        <w:szCs w:val="16"/>
                      </w:rPr>
                      <w:t>1</w:t>
                    </w:r>
                    <w:r w:rsidRPr="00053433">
                      <w:rPr>
                        <w:rFonts w:ascii="Verdana" w:hAnsi="Verdana"/>
                        <w:b/>
                        <w:color w:val="365F91" w:themeColor="accent1" w:themeShade="BF"/>
                        <w:sz w:val="16"/>
                        <w:szCs w:val="16"/>
                      </w:rPr>
                      <w:fldChar w:fldCharType="end"/>
                    </w:r>
                    <w:r w:rsidR="002572C0">
                      <w:rPr>
                        <w:rFonts w:ascii="Verdana" w:hAnsi="Verdana"/>
                        <w:b/>
                        <w:color w:val="365F91" w:themeColor="accent1" w:themeShade="BF"/>
                        <w:sz w:val="16"/>
                        <w:szCs w:val="16"/>
                      </w:rPr>
                      <w:t>/3</w:t>
                    </w:r>
                  </w:p>
                </w:txbxContent>
              </v:textbox>
            </v:shape>
          </w:pict>
        </mc:Fallback>
      </mc:AlternateContent>
    </w:r>
    <w:r w:rsidRPr="0084134B">
      <w:rPr>
        <w:rFonts w:ascii="Verdana" w:hAnsi="Verdana"/>
        <w:b/>
        <w:color w:val="365F91" w:themeColor="accent1" w:themeShade="BF"/>
        <w:sz w:val="16"/>
        <w:szCs w:val="16"/>
      </w:rPr>
      <w:t>Ilustre Colegio Provincial de Abogados de A Coruña</w:t>
    </w:r>
  </w:p>
  <w:p w14:paraId="32038393" w14:textId="77777777" w:rsidR="0091423D" w:rsidRPr="0084134B" w:rsidRDefault="0091423D" w:rsidP="0091423D">
    <w:pPr>
      <w:pStyle w:val="Piedepgina"/>
      <w:pBdr>
        <w:top w:val="single" w:sz="4" w:space="1" w:color="365F91" w:themeColor="accent1" w:themeShade="BF"/>
      </w:pBdr>
      <w:jc w:val="center"/>
      <w:rPr>
        <w:rFonts w:ascii="Verdana" w:hAnsi="Verdana"/>
        <w:color w:val="365F91" w:themeColor="accent1" w:themeShade="BF"/>
        <w:sz w:val="16"/>
        <w:szCs w:val="16"/>
      </w:rPr>
    </w:pPr>
    <w:r w:rsidRPr="0084134B">
      <w:rPr>
        <w:rFonts w:ascii="Verdana" w:hAnsi="Verdana"/>
        <w:color w:val="365F91" w:themeColor="accent1" w:themeShade="BF"/>
        <w:sz w:val="16"/>
        <w:szCs w:val="16"/>
      </w:rPr>
      <w:t>C/ Federico Tapia, 11 Bajo (15005 A Coruña)</w:t>
    </w:r>
  </w:p>
  <w:p w14:paraId="4BDB5C4B" w14:textId="77777777" w:rsidR="0091423D" w:rsidRPr="00330D6B" w:rsidRDefault="0091423D" w:rsidP="0091423D">
    <w:pPr>
      <w:pStyle w:val="Piedepgina"/>
      <w:pBdr>
        <w:top w:val="single" w:sz="4" w:space="1" w:color="365F91" w:themeColor="accent1" w:themeShade="BF"/>
      </w:pBdr>
      <w:jc w:val="center"/>
      <w:rPr>
        <w:rFonts w:ascii="Verdana" w:hAnsi="Verdana"/>
        <w:color w:val="365F91" w:themeColor="accent1" w:themeShade="BF"/>
        <w:sz w:val="16"/>
        <w:szCs w:val="16"/>
        <w:lang w:val="en-US"/>
      </w:rPr>
    </w:pPr>
    <w:r w:rsidRPr="0084134B">
      <w:rPr>
        <w:rFonts w:ascii="Verdana" w:hAnsi="Verdana"/>
        <w:color w:val="365F91" w:themeColor="accent1" w:themeShade="BF"/>
        <w:sz w:val="16"/>
        <w:szCs w:val="16"/>
        <w:lang w:val="en-US"/>
      </w:rPr>
      <w:t xml:space="preserve">Tel.: 981 126 090 · Email: </w:t>
    </w:r>
    <w:r w:rsidR="005003C2">
      <w:rPr>
        <w:rFonts w:ascii="Verdana" w:hAnsi="Verdana"/>
        <w:color w:val="365F91" w:themeColor="accent1" w:themeShade="BF"/>
        <w:sz w:val="16"/>
        <w:szCs w:val="16"/>
        <w:lang w:val="en-US"/>
      </w:rPr>
      <w:t>registro</w:t>
    </w:r>
    <w:r w:rsidRPr="0084134B">
      <w:rPr>
        <w:rFonts w:ascii="Verdana" w:hAnsi="Verdana"/>
        <w:color w:val="365F91" w:themeColor="accent1" w:themeShade="BF"/>
        <w:sz w:val="16"/>
        <w:szCs w:val="16"/>
        <w:lang w:val="en-US"/>
      </w:rPr>
      <w:t xml:space="preserve">@icacor.es · Web: </w:t>
    </w:r>
    <w:r w:rsidR="005003C2">
      <w:rPr>
        <w:rFonts w:ascii="Verdana" w:hAnsi="Verdana"/>
        <w:color w:val="365F91" w:themeColor="accent1" w:themeShade="BF"/>
        <w:sz w:val="16"/>
        <w:szCs w:val="16"/>
        <w:lang w:val="en-US"/>
      </w:rPr>
      <w:t>www.icacor.es</w:t>
    </w:r>
  </w:p>
  <w:p w14:paraId="3970846F" w14:textId="77777777" w:rsidR="00E77132" w:rsidRPr="0091423D" w:rsidRDefault="00E77132" w:rsidP="0091423D">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D5F5" w14:textId="77777777" w:rsidR="00347445" w:rsidRDefault="00347445" w:rsidP="006A1619">
      <w:pPr>
        <w:spacing w:after="0" w:line="240" w:lineRule="auto"/>
      </w:pPr>
      <w:r>
        <w:separator/>
      </w:r>
    </w:p>
  </w:footnote>
  <w:footnote w:type="continuationSeparator" w:id="0">
    <w:p w14:paraId="185642D5" w14:textId="77777777" w:rsidR="00347445" w:rsidRDefault="00347445" w:rsidP="006A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B370" w14:textId="77777777" w:rsidR="00B574A6" w:rsidRDefault="00D13F86" w:rsidP="00D40A73">
    <w:pPr>
      <w:pStyle w:val="Encabezado"/>
      <w:jc w:val="center"/>
    </w:pPr>
    <w:r>
      <w:pict w14:anchorId="2A48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83.25pt">
          <v:imagedata r:id="rId1" o:title="Logo_icacor265_word_azul_v2"/>
        </v:shape>
      </w:pict>
    </w:r>
  </w:p>
  <w:p w14:paraId="78C381E3" w14:textId="77777777" w:rsidR="00637BB6" w:rsidRDefault="00637BB6" w:rsidP="00D40A73">
    <w:pPr>
      <w:pStyle w:val="Encabezado"/>
      <w:jc w:val="center"/>
    </w:pPr>
  </w:p>
  <w:p w14:paraId="7F5AD620" w14:textId="77777777" w:rsidR="00637BB6" w:rsidRPr="000C1104" w:rsidRDefault="00637BB6" w:rsidP="00D40A73">
    <w:pPr>
      <w:pStyle w:val="Encabezado"/>
      <w:jc w:val="center"/>
      <w:rPr>
        <w:rFonts w:ascii="Disturbance" w:hAnsi="Disturbance"/>
        <w:b/>
        <w:color w:val="002060"/>
        <w:sz w:val="32"/>
      </w:rPr>
    </w:pPr>
    <w:r w:rsidRPr="000C1104">
      <w:rPr>
        <w:rFonts w:ascii="Disturbance" w:hAnsi="Disturbance"/>
        <w:b/>
        <w:color w:val="002060"/>
        <w:sz w:val="32"/>
      </w:rPr>
      <w:t>CONCILIACIÓN PRIVADA</w:t>
    </w:r>
    <w:r w:rsidR="000C1104" w:rsidRPr="000C1104">
      <w:rPr>
        <w:rFonts w:ascii="Disturbance" w:hAnsi="Disturbance"/>
        <w:b/>
        <w:color w:val="002060"/>
        <w:sz w:val="32"/>
      </w:rPr>
      <w:t xml:space="preserve"> a través de servicios masc icacor</w:t>
    </w:r>
  </w:p>
  <w:p w14:paraId="5AD582C8" w14:textId="77777777" w:rsidR="00637BB6" w:rsidRPr="00637BB6" w:rsidRDefault="00637BB6" w:rsidP="00D40A73">
    <w:pPr>
      <w:pStyle w:val="Encabezado"/>
      <w:jc w:val="center"/>
      <w:rPr>
        <w:rFonts w:ascii="Disturbance" w:hAnsi="Disturbance"/>
        <w:b/>
        <w:color w:val="00206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D25C7"/>
    <w:multiLevelType w:val="hybridMultilevel"/>
    <w:tmpl w:val="D97E6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7805C2"/>
    <w:multiLevelType w:val="hybridMultilevel"/>
    <w:tmpl w:val="1A5C8692"/>
    <w:lvl w:ilvl="0" w:tplc="2F64917E">
      <w:start w:val="1"/>
      <w:numFmt w:val="decimal"/>
      <w:lvlText w:val="%1."/>
      <w:lvlJc w:val="left"/>
      <w:pPr>
        <w:ind w:left="779" w:hanging="49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5B27375C"/>
    <w:multiLevelType w:val="hybridMultilevel"/>
    <w:tmpl w:val="A02C3AD0"/>
    <w:lvl w:ilvl="0" w:tplc="850CC2B2">
      <w:start w:val="4"/>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631012825">
    <w:abstractNumId w:val="2"/>
  </w:num>
  <w:num w:numId="2" w16cid:durableId="38743768">
    <w:abstractNumId w:val="1"/>
  </w:num>
  <w:num w:numId="3" w16cid:durableId="91069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19"/>
    <w:rsid w:val="00024DAB"/>
    <w:rsid w:val="0005368D"/>
    <w:rsid w:val="000C1104"/>
    <w:rsid w:val="000C2286"/>
    <w:rsid w:val="00146FBA"/>
    <w:rsid w:val="00184E2D"/>
    <w:rsid w:val="001C57F9"/>
    <w:rsid w:val="00205B07"/>
    <w:rsid w:val="0020715C"/>
    <w:rsid w:val="00235B06"/>
    <w:rsid w:val="002572C0"/>
    <w:rsid w:val="00281BEF"/>
    <w:rsid w:val="002960BA"/>
    <w:rsid w:val="00337ED7"/>
    <w:rsid w:val="00347445"/>
    <w:rsid w:val="00357866"/>
    <w:rsid w:val="00383520"/>
    <w:rsid w:val="00384995"/>
    <w:rsid w:val="0038700D"/>
    <w:rsid w:val="003A0D6E"/>
    <w:rsid w:val="003A655E"/>
    <w:rsid w:val="003B2F6F"/>
    <w:rsid w:val="003C00AB"/>
    <w:rsid w:val="004A25F4"/>
    <w:rsid w:val="004D6E85"/>
    <w:rsid w:val="004E28BA"/>
    <w:rsid w:val="005003C2"/>
    <w:rsid w:val="0050141A"/>
    <w:rsid w:val="00533C5E"/>
    <w:rsid w:val="005B68B7"/>
    <w:rsid w:val="005C1925"/>
    <w:rsid w:val="005E2437"/>
    <w:rsid w:val="00637BB6"/>
    <w:rsid w:val="00652C36"/>
    <w:rsid w:val="00693B87"/>
    <w:rsid w:val="006A1619"/>
    <w:rsid w:val="006D2043"/>
    <w:rsid w:val="006D3B1D"/>
    <w:rsid w:val="006E46EB"/>
    <w:rsid w:val="0072327F"/>
    <w:rsid w:val="007C78B6"/>
    <w:rsid w:val="007E7096"/>
    <w:rsid w:val="00820B62"/>
    <w:rsid w:val="008358A4"/>
    <w:rsid w:val="0084134B"/>
    <w:rsid w:val="00843A22"/>
    <w:rsid w:val="00857F3B"/>
    <w:rsid w:val="00864E35"/>
    <w:rsid w:val="008A4938"/>
    <w:rsid w:val="008F4582"/>
    <w:rsid w:val="009055FF"/>
    <w:rsid w:val="0091423D"/>
    <w:rsid w:val="00943CCA"/>
    <w:rsid w:val="00957C97"/>
    <w:rsid w:val="009C7842"/>
    <w:rsid w:val="00A930DD"/>
    <w:rsid w:val="00B10C42"/>
    <w:rsid w:val="00B574A6"/>
    <w:rsid w:val="00B621EC"/>
    <w:rsid w:val="00B67B04"/>
    <w:rsid w:val="00B70A3E"/>
    <w:rsid w:val="00B8403D"/>
    <w:rsid w:val="00BB0882"/>
    <w:rsid w:val="00BC3483"/>
    <w:rsid w:val="00C157AB"/>
    <w:rsid w:val="00CA21E6"/>
    <w:rsid w:val="00D13F86"/>
    <w:rsid w:val="00D40A73"/>
    <w:rsid w:val="00D54B45"/>
    <w:rsid w:val="00D5753D"/>
    <w:rsid w:val="00D72ACB"/>
    <w:rsid w:val="00DF187A"/>
    <w:rsid w:val="00E564EC"/>
    <w:rsid w:val="00E77132"/>
    <w:rsid w:val="00E92B7C"/>
    <w:rsid w:val="00EC7514"/>
    <w:rsid w:val="00F242AA"/>
    <w:rsid w:val="00FE4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90390"/>
  <w15:docId w15:val="{3B7AE62D-E1A0-4BDF-9120-135CB19E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rsid w:val="004A25F4"/>
    <w:pPr>
      <w:spacing w:after="0" w:line="240" w:lineRule="auto"/>
    </w:pPr>
    <w:rPr>
      <w:rFonts w:ascii="Arial" w:eastAsia="Times New Roman" w:hAnsi="Arial" w:cs="Times New Roman"/>
      <w:sz w:val="20"/>
      <w:szCs w:val="20"/>
      <w:lang w:eastAsia="es-ES"/>
    </w:rPr>
    <w:tblPr/>
    <w:tcPr>
      <w:vAlign w:val="center"/>
    </w:tcPr>
  </w:style>
  <w:style w:type="paragraph" w:styleId="Textodeglobo">
    <w:name w:val="Balloon Text"/>
    <w:basedOn w:val="Normal"/>
    <w:link w:val="TextodegloboCar"/>
    <w:uiPriority w:val="99"/>
    <w:semiHidden/>
    <w:unhideWhenUsed/>
    <w:rsid w:val="006A1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19"/>
    <w:rPr>
      <w:rFonts w:ascii="Tahoma" w:hAnsi="Tahoma" w:cs="Tahoma"/>
      <w:sz w:val="16"/>
      <w:szCs w:val="16"/>
    </w:rPr>
  </w:style>
  <w:style w:type="paragraph" w:styleId="Encabezado">
    <w:name w:val="header"/>
    <w:basedOn w:val="Normal"/>
    <w:link w:val="EncabezadoCar"/>
    <w:uiPriority w:val="99"/>
    <w:unhideWhenUsed/>
    <w:rsid w:val="006A1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619"/>
  </w:style>
  <w:style w:type="paragraph" w:styleId="Piedepgina">
    <w:name w:val="footer"/>
    <w:basedOn w:val="Normal"/>
    <w:link w:val="PiedepginaCar"/>
    <w:uiPriority w:val="99"/>
    <w:unhideWhenUsed/>
    <w:rsid w:val="006A1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619"/>
  </w:style>
  <w:style w:type="character" w:styleId="Hipervnculo">
    <w:name w:val="Hyperlink"/>
    <w:basedOn w:val="Fuentedeprrafopredeter"/>
    <w:uiPriority w:val="99"/>
    <w:unhideWhenUsed/>
    <w:rsid w:val="00E77132"/>
    <w:rPr>
      <w:color w:val="0000FF" w:themeColor="hyperlink"/>
      <w:u w:val="single"/>
    </w:rPr>
  </w:style>
  <w:style w:type="table" w:styleId="Tablaconcuadrcula">
    <w:name w:val="Table Grid"/>
    <w:basedOn w:val="Tablanormal"/>
    <w:uiPriority w:val="59"/>
    <w:rsid w:val="0038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2C0"/>
    <w:pPr>
      <w:ind w:left="720"/>
      <w:contextualSpacing/>
    </w:pPr>
  </w:style>
  <w:style w:type="paragraph" w:styleId="Sinespaciado">
    <w:name w:val="No Spacing"/>
    <w:uiPriority w:val="1"/>
    <w:qFormat/>
    <w:rsid w:val="00235B06"/>
    <w:pPr>
      <w:spacing w:after="0" w:line="240" w:lineRule="auto"/>
    </w:pPr>
  </w:style>
  <w:style w:type="table" w:customStyle="1" w:styleId="Tablaconcuadrcula1">
    <w:name w:val="Tabla con cuadrícula1"/>
    <w:basedOn w:val="Tablanormal"/>
    <w:next w:val="Tablaconcuadrcula"/>
    <w:uiPriority w:val="59"/>
    <w:rsid w:val="0005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02FE-6BB4-4490-8B85-99EC7AB3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Ilustre Colegio Provincial de Abogados de A Coruña</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Decano - ICA Coruña</cp:lastModifiedBy>
  <cp:revision>40</cp:revision>
  <cp:lastPrinted>2015-02-25T10:49:00Z</cp:lastPrinted>
  <dcterms:created xsi:type="dcterms:W3CDTF">2013-05-14T10:20:00Z</dcterms:created>
  <dcterms:modified xsi:type="dcterms:W3CDTF">2025-04-28T10:12:00Z</dcterms:modified>
</cp:coreProperties>
</file>